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7D0FD" w14:textId="3C193C98" w:rsidR="00D94B81" w:rsidRPr="006A13DB" w:rsidRDefault="00D94B81" w:rsidP="008047D1">
      <w:pPr>
        <w:pStyle w:val="Footer"/>
        <w:tabs>
          <w:tab w:val="clear" w:pos="4153"/>
          <w:tab w:val="clear" w:pos="8306"/>
          <w:tab w:val="left" w:pos="5954"/>
        </w:tabs>
        <w:ind w:left="5954"/>
        <w:rPr>
          <w:color w:val="FF0000"/>
          <w:lang w:val="fi-FI"/>
        </w:rPr>
      </w:pPr>
      <w:bookmarkStart w:id="0" w:name="kergejoustik"/>
      <w:r>
        <w:rPr>
          <w:lang w:val="fi-FI"/>
        </w:rPr>
        <w:tab/>
      </w:r>
      <w:r w:rsidR="63927C49">
        <w:rPr>
          <w:lang w:val="fi-FI"/>
        </w:rPr>
        <w:t xml:space="preserve">                              </w:t>
      </w:r>
      <w:r w:rsidR="00914760">
        <w:rPr>
          <w:lang w:val="fi-FI"/>
        </w:rPr>
        <w:t>2</w:t>
      </w:r>
      <w:r w:rsidR="5630E06B">
        <w:rPr>
          <w:lang w:val="fi-FI"/>
        </w:rPr>
        <w:t>6</w:t>
      </w:r>
      <w:r>
        <w:rPr>
          <w:lang w:val="fi-FI"/>
        </w:rPr>
        <w:t>.0</w:t>
      </w:r>
      <w:r w:rsidR="2E5C85CB">
        <w:rPr>
          <w:lang w:val="fi-FI"/>
        </w:rPr>
        <w:t>8</w:t>
      </w:r>
      <w:r>
        <w:rPr>
          <w:lang w:val="fi-FI"/>
        </w:rPr>
        <w:t>.202</w:t>
      </w:r>
      <w:r w:rsidR="58A2A698">
        <w:rPr>
          <w:lang w:val="fi-FI"/>
        </w:rPr>
        <w:t>4</w:t>
      </w:r>
      <w:r>
        <w:rPr>
          <w:lang w:val="fi-FI"/>
        </w:rPr>
        <w:t xml:space="preserve">.a  </w:t>
      </w:r>
      <w:r w:rsidRPr="44F58484">
        <w:rPr>
          <w:lang w:val="fi-FI"/>
        </w:rPr>
        <w:t xml:space="preserve"> nr 5-</w:t>
      </w:r>
      <w:r w:rsidR="1F36ECA2" w:rsidRPr="44F58484">
        <w:rPr>
          <w:lang w:val="fi-FI"/>
        </w:rPr>
        <w:t>46</w:t>
      </w:r>
    </w:p>
    <w:p w14:paraId="5955C1FB" w14:textId="77777777" w:rsidR="00D94B81" w:rsidRDefault="00D94B81" w:rsidP="00D94B81">
      <w:pPr>
        <w:tabs>
          <w:tab w:val="left" w:pos="5954"/>
        </w:tabs>
        <w:rPr>
          <w:lang w:val="fi-FI"/>
        </w:rPr>
      </w:pPr>
      <w:r>
        <w:rPr>
          <w:lang w:val="fi-FI"/>
        </w:rPr>
        <w:tab/>
        <w:t>Harjumaa Spordiliit</w:t>
      </w:r>
    </w:p>
    <w:p w14:paraId="4F491787" w14:textId="77777777" w:rsidR="00D94B81" w:rsidRDefault="00D94B81" w:rsidP="00D94B81">
      <w:pPr>
        <w:tabs>
          <w:tab w:val="left" w:pos="5954"/>
        </w:tabs>
        <w:jc w:val="center"/>
        <w:rPr>
          <w:rFonts w:ascii="Arial" w:hAnsi="Arial"/>
          <w:b/>
          <w:color w:val="FF0000"/>
          <w:szCs w:val="24"/>
          <w:u w:val="single"/>
          <w:lang w:val="fi-FI"/>
        </w:rPr>
      </w:pPr>
      <w:r>
        <w:rPr>
          <w:lang w:val="fi-FI"/>
        </w:rPr>
        <w:tab/>
        <w:t>juhataja   Sirje Tikerpäe</w:t>
      </w:r>
    </w:p>
    <w:p w14:paraId="672A6659" w14:textId="77777777" w:rsidR="00D94B81" w:rsidRDefault="00D94B81" w:rsidP="00D94B81">
      <w:pPr>
        <w:jc w:val="center"/>
        <w:rPr>
          <w:rFonts w:ascii="Arial" w:hAnsi="Arial"/>
          <w:b/>
          <w:color w:val="008000"/>
          <w:sz w:val="32"/>
          <w:u w:val="single"/>
          <w:lang w:val="fi-FI"/>
        </w:rPr>
      </w:pPr>
    </w:p>
    <w:p w14:paraId="65EE74B6" w14:textId="4CFE755B" w:rsidR="00D94B81" w:rsidRDefault="00D94B81" w:rsidP="13B5B48D">
      <w:pPr>
        <w:jc w:val="center"/>
        <w:rPr>
          <w:rFonts w:ascii="Arial" w:hAnsi="Arial"/>
          <w:b/>
          <w:bCs/>
          <w:sz w:val="32"/>
          <w:szCs w:val="32"/>
          <w:u w:val="single"/>
          <w:lang w:val="fi-FI"/>
        </w:rPr>
      </w:pPr>
      <w:r w:rsidRPr="13B5B48D">
        <w:rPr>
          <w:rFonts w:ascii="Arial" w:hAnsi="Arial"/>
          <w:b/>
          <w:bCs/>
          <w:sz w:val="32"/>
          <w:szCs w:val="32"/>
          <w:u w:val="single"/>
          <w:lang w:val="fi-FI"/>
        </w:rPr>
        <w:t>HARJUMAA  202</w:t>
      </w:r>
      <w:r w:rsidR="1699337B" w:rsidRPr="13B5B48D">
        <w:rPr>
          <w:rFonts w:ascii="Arial" w:hAnsi="Arial"/>
          <w:b/>
          <w:bCs/>
          <w:sz w:val="32"/>
          <w:szCs w:val="32"/>
          <w:u w:val="single"/>
          <w:lang w:val="fi-FI"/>
        </w:rPr>
        <w:t>4</w:t>
      </w:r>
      <w:r w:rsidRPr="13B5B48D">
        <w:rPr>
          <w:rFonts w:ascii="Arial" w:hAnsi="Arial"/>
          <w:b/>
          <w:bCs/>
          <w:sz w:val="32"/>
          <w:szCs w:val="32"/>
          <w:u w:val="single"/>
          <w:lang w:val="fi-FI"/>
        </w:rPr>
        <w:t xml:space="preserve">. a  KOOLIDEVAHELISTE MEISTRIVÕISTLUSTE </w:t>
      </w:r>
    </w:p>
    <w:p w14:paraId="5F9B2DBC" w14:textId="77777777" w:rsidR="00D94B81" w:rsidRDefault="00D94B81" w:rsidP="00D94B81">
      <w:pPr>
        <w:jc w:val="center"/>
        <w:rPr>
          <w:rFonts w:ascii="Arial" w:hAnsi="Arial"/>
          <w:b/>
          <w:sz w:val="16"/>
          <w:u w:val="single"/>
          <w:lang w:val="fi-FI"/>
        </w:rPr>
      </w:pPr>
      <w:r>
        <w:rPr>
          <w:rFonts w:ascii="Arial" w:hAnsi="Arial"/>
          <w:b/>
          <w:sz w:val="32"/>
          <w:u w:val="single"/>
          <w:lang w:val="fi-FI"/>
        </w:rPr>
        <w:t>KOMPLEKSARVESTUSE  JUHEND</w:t>
      </w:r>
    </w:p>
    <w:p w14:paraId="0A37501D" w14:textId="77777777" w:rsidR="00D94B81" w:rsidRDefault="00D94B81" w:rsidP="00D94B81">
      <w:pPr>
        <w:pStyle w:val="Heading1"/>
        <w:jc w:val="both"/>
        <w:rPr>
          <w:b/>
          <w:u w:val="none"/>
          <w:lang w:val="fi-FI"/>
        </w:rPr>
      </w:pPr>
    </w:p>
    <w:p w14:paraId="6E0B07BF" w14:textId="77777777" w:rsidR="00D94B81" w:rsidRDefault="00D94B81" w:rsidP="00D94B81">
      <w:pPr>
        <w:pStyle w:val="Heading1"/>
        <w:jc w:val="both"/>
        <w:rPr>
          <w:b/>
          <w:sz w:val="32"/>
          <w:lang w:val="fi-FI"/>
        </w:rPr>
      </w:pPr>
      <w:r>
        <w:rPr>
          <w:b/>
          <w:sz w:val="32"/>
          <w:u w:val="none"/>
          <w:lang w:val="fi-FI"/>
        </w:rPr>
        <w:t>A  ÜLDOSA</w:t>
      </w:r>
    </w:p>
    <w:p w14:paraId="5DAB6C7B" w14:textId="77777777" w:rsidR="00D94B81" w:rsidRDefault="00D94B81" w:rsidP="00D94B81">
      <w:pPr>
        <w:pStyle w:val="Heading1"/>
        <w:jc w:val="both"/>
        <w:rPr>
          <w:b/>
          <w:lang w:val="fi-FI"/>
        </w:rPr>
      </w:pPr>
    </w:p>
    <w:p w14:paraId="735BDD66" w14:textId="77777777" w:rsidR="00D94B81" w:rsidRPr="007A0DD7" w:rsidRDefault="00D94B81" w:rsidP="00D94B81">
      <w:pPr>
        <w:pStyle w:val="Heading1"/>
        <w:jc w:val="both"/>
        <w:rPr>
          <w:b/>
          <w:sz w:val="28"/>
          <w:lang w:val="fi-FI"/>
        </w:rPr>
      </w:pPr>
      <w:r>
        <w:rPr>
          <w:b/>
          <w:sz w:val="28"/>
          <w:lang w:val="fi-FI"/>
        </w:rPr>
        <w:t>I  OLEMUS</w:t>
      </w:r>
    </w:p>
    <w:p w14:paraId="55836F1A" w14:textId="77777777" w:rsidR="00D94B81" w:rsidRDefault="00D94B81" w:rsidP="00D94B81">
      <w:pPr>
        <w:spacing w:before="120"/>
        <w:jc w:val="both"/>
        <w:rPr>
          <w:rFonts w:ascii="Arial" w:hAnsi="Arial" w:cs="Arial"/>
          <w:lang w:val="fi-FI"/>
        </w:rPr>
      </w:pPr>
      <w:r>
        <w:rPr>
          <w:rFonts w:ascii="Arial" w:hAnsi="Arial"/>
          <w:b/>
          <w:lang w:val="fi-FI"/>
        </w:rPr>
        <w:t>1.</w:t>
      </w:r>
      <w:r>
        <w:rPr>
          <w:rFonts w:ascii="Arial" w:hAnsi="Arial"/>
          <w:lang w:val="fi-FI"/>
        </w:rPr>
        <w:t xml:space="preserve">Kompleksarvestus hõlmab Harjumaa Spordiliidu poolt korraldatavaid koolidevahelise arvestusega meistrivõistlusi kaheksal spordialal ja on ellu kutsutud </w:t>
      </w:r>
      <w:r>
        <w:rPr>
          <w:rFonts w:ascii="Arial" w:hAnsi="Arial" w:cs="Arial"/>
          <w:lang w:val="fi-FI"/>
        </w:rPr>
        <w:t>stimuleerimaks Harjumaa (siin ja edaspidi mõeldakse märksõna Harjumaa all Harju maakonna territooriumit ilma Tallinna linnata) koolides õppivate laste regulaarset tegelemist kehakultuuri ja spordiga.</w:t>
      </w:r>
    </w:p>
    <w:p w14:paraId="02EB378F" w14:textId="77777777" w:rsidR="00D94B81" w:rsidRDefault="00D94B81" w:rsidP="00D94B81">
      <w:pPr>
        <w:jc w:val="both"/>
        <w:rPr>
          <w:rFonts w:ascii="Arial" w:hAnsi="Arial"/>
          <w:b/>
          <w:lang w:val="fi-FI"/>
        </w:rPr>
      </w:pPr>
    </w:p>
    <w:p w14:paraId="2064CFD1" w14:textId="77777777" w:rsidR="00D94B81" w:rsidRDefault="00D94B81" w:rsidP="00D94B81">
      <w:pPr>
        <w:jc w:val="both"/>
        <w:rPr>
          <w:rFonts w:ascii="Arial" w:hAnsi="Arial"/>
          <w:bCs/>
          <w:lang w:val="fi-FI"/>
        </w:rPr>
      </w:pPr>
      <w:r>
        <w:rPr>
          <w:rFonts w:ascii="Arial" w:hAnsi="Arial"/>
          <w:b/>
          <w:lang w:val="fi-FI"/>
        </w:rPr>
        <w:t>2.</w:t>
      </w:r>
      <w:r>
        <w:rPr>
          <w:rFonts w:ascii="Arial" w:hAnsi="Arial"/>
          <w:bCs/>
          <w:lang w:val="fi-FI"/>
        </w:rPr>
        <w:t>Kompleksarvestus on üheks osaks strateegiadokumendist ”Arengustrateegia ”Eesti sport 2030”” ja Rahvastiku Tervise Arengukava 2020-2030 alalõigus ”Rahvastiku kehalise aktiivsuse suurendamine” sätestatud põhimõtete elluviimisel Harjumaal.</w:t>
      </w:r>
    </w:p>
    <w:p w14:paraId="6A05A809" w14:textId="77777777" w:rsidR="00D94B81" w:rsidRPr="00815ED6" w:rsidRDefault="00D94B81" w:rsidP="00D94B81">
      <w:pPr>
        <w:jc w:val="both"/>
        <w:rPr>
          <w:rFonts w:ascii="Arial" w:hAnsi="Arial"/>
          <w:bCs/>
          <w:lang w:val="fi-FI"/>
        </w:rPr>
      </w:pPr>
    </w:p>
    <w:p w14:paraId="1F71C311" w14:textId="77777777" w:rsidR="00D94B81" w:rsidRDefault="00D94B81" w:rsidP="00D94B81">
      <w:pPr>
        <w:jc w:val="both"/>
        <w:rPr>
          <w:rFonts w:ascii="Arial" w:hAnsi="Arial"/>
          <w:lang w:val="fi-FI"/>
        </w:rPr>
      </w:pPr>
      <w:r>
        <w:rPr>
          <w:rFonts w:ascii="Arial" w:hAnsi="Arial"/>
          <w:b/>
          <w:lang w:val="fi-FI"/>
        </w:rPr>
        <w:t>3.</w:t>
      </w:r>
      <w:r>
        <w:rPr>
          <w:rFonts w:ascii="Arial" w:hAnsi="Arial"/>
          <w:lang w:val="fi-FI"/>
        </w:rPr>
        <w:t>Läbi kompleksarvestuse rakendamise soovib Harjumaa Spordiliit anda omapoolse panuse tervisespordi ühe peaeesmärgi – füüsiliselt terve ja igakülgselt arenenud kodaniku kasvatamine - saavutamisele.</w:t>
      </w:r>
    </w:p>
    <w:p w14:paraId="5A39BBE3" w14:textId="77777777" w:rsidR="00D94B81" w:rsidRDefault="00D94B81" w:rsidP="00D94B81">
      <w:pPr>
        <w:jc w:val="both"/>
        <w:rPr>
          <w:rFonts w:ascii="Arial" w:hAnsi="Arial"/>
          <w:b/>
          <w:lang w:val="fi-FI"/>
        </w:rPr>
      </w:pPr>
    </w:p>
    <w:p w14:paraId="2FC342CB" w14:textId="77777777" w:rsidR="00D94B81" w:rsidRDefault="00D94B81" w:rsidP="00D94B81">
      <w:pPr>
        <w:jc w:val="both"/>
        <w:rPr>
          <w:rFonts w:ascii="Arial" w:hAnsi="Arial"/>
          <w:lang w:val="fi-FI"/>
        </w:rPr>
      </w:pPr>
      <w:r>
        <w:rPr>
          <w:rFonts w:ascii="Arial" w:hAnsi="Arial"/>
          <w:b/>
          <w:lang w:val="fi-FI"/>
        </w:rPr>
        <w:t>4.</w:t>
      </w:r>
      <w:r>
        <w:rPr>
          <w:rFonts w:ascii="Arial" w:hAnsi="Arial"/>
          <w:lang w:val="fi-FI"/>
        </w:rPr>
        <w:t>Võistluste võistkondlikust iseloomust tulenevalt loodetakse kaasa aidata kollektiivsustunde arendamisele ja “oma kooli” tunde tekkimisele.</w:t>
      </w:r>
    </w:p>
    <w:p w14:paraId="41C8F396" w14:textId="77777777" w:rsidR="00D94B81" w:rsidRDefault="00D94B81" w:rsidP="00D94B81">
      <w:pPr>
        <w:jc w:val="both"/>
        <w:rPr>
          <w:rFonts w:ascii="Arial" w:hAnsi="Arial"/>
          <w:b/>
          <w:lang w:val="fi-FI"/>
        </w:rPr>
      </w:pPr>
    </w:p>
    <w:p w14:paraId="5FDB402B" w14:textId="77777777" w:rsidR="00D94B81" w:rsidRDefault="00D94B81" w:rsidP="00D94B81">
      <w:pPr>
        <w:jc w:val="both"/>
        <w:rPr>
          <w:rFonts w:ascii="Arial" w:hAnsi="Arial"/>
          <w:lang w:val="fi-FI"/>
        </w:rPr>
      </w:pPr>
      <w:r>
        <w:rPr>
          <w:rFonts w:ascii="Arial" w:hAnsi="Arial"/>
          <w:b/>
          <w:lang w:val="fi-FI"/>
        </w:rPr>
        <w:t>5.</w:t>
      </w:r>
      <w:r>
        <w:rPr>
          <w:rFonts w:ascii="Arial" w:hAnsi="Arial"/>
          <w:lang w:val="fi-FI"/>
        </w:rPr>
        <w:t>Rakendades Harjumaa Spordiliidu poolt korraldatavatel ja läbiviidavatel koolidevahelistel meistrivõistlustel kompleksarvestust, soovitakse stimuleerida tublimaid Harjumaa koole ning aktiivsemaid koolilapsi ja õpetajaid.</w:t>
      </w:r>
    </w:p>
    <w:p w14:paraId="72A3D3EC" w14:textId="77777777" w:rsidR="00D94B81" w:rsidRDefault="00D94B81" w:rsidP="00D94B81">
      <w:pPr>
        <w:jc w:val="both"/>
        <w:rPr>
          <w:rFonts w:ascii="Arial" w:hAnsi="Arial"/>
          <w:lang w:val="fi-FI"/>
        </w:rPr>
      </w:pPr>
    </w:p>
    <w:p w14:paraId="28634149" w14:textId="77777777" w:rsidR="00D94B81" w:rsidRPr="007A0DD7" w:rsidRDefault="00D94B81" w:rsidP="00D94B81">
      <w:pPr>
        <w:pStyle w:val="Heading3"/>
        <w:jc w:val="both"/>
        <w:rPr>
          <w:sz w:val="28"/>
          <w:u w:val="single"/>
          <w:lang w:val="fi-FI"/>
        </w:rPr>
      </w:pPr>
      <w:r>
        <w:rPr>
          <w:sz w:val="28"/>
          <w:u w:val="single"/>
          <w:lang w:val="fi-FI"/>
        </w:rPr>
        <w:t>II  EESMÄRK</w:t>
      </w:r>
    </w:p>
    <w:p w14:paraId="1ABAE1F0" w14:textId="77777777" w:rsidR="00D94B81" w:rsidRDefault="00D94B81" w:rsidP="00D94B81">
      <w:pPr>
        <w:spacing w:before="120"/>
        <w:jc w:val="both"/>
        <w:rPr>
          <w:rFonts w:ascii="Arial" w:hAnsi="Arial"/>
          <w:lang w:val="fi-FI"/>
        </w:rPr>
      </w:pPr>
      <w:r>
        <w:rPr>
          <w:rFonts w:ascii="Arial" w:hAnsi="Arial"/>
          <w:b/>
          <w:lang w:val="fi-FI"/>
        </w:rPr>
        <w:t>6.</w:t>
      </w:r>
      <w:r>
        <w:rPr>
          <w:rFonts w:ascii="Arial" w:hAnsi="Arial"/>
          <w:lang w:val="fi-FI"/>
        </w:rPr>
        <w:t>Edendada regulaarset ja massilist tevisespordialast tegevust Harjumaa koolides.</w:t>
      </w:r>
    </w:p>
    <w:p w14:paraId="0D0B940D" w14:textId="77777777" w:rsidR="00D94B81" w:rsidRDefault="00D94B81" w:rsidP="00D94B81">
      <w:pPr>
        <w:jc w:val="both"/>
        <w:rPr>
          <w:rFonts w:ascii="Arial" w:hAnsi="Arial"/>
          <w:b/>
          <w:lang w:val="fi-FI"/>
        </w:rPr>
      </w:pPr>
    </w:p>
    <w:p w14:paraId="7AE74968" w14:textId="59E76FF7" w:rsidR="00D94B81" w:rsidRDefault="00D94B81" w:rsidP="00D94B81">
      <w:pPr>
        <w:jc w:val="both"/>
        <w:rPr>
          <w:rFonts w:ascii="Arial" w:hAnsi="Arial"/>
          <w:lang w:val="fi-FI"/>
        </w:rPr>
      </w:pPr>
      <w:r w:rsidRPr="13B5B48D">
        <w:rPr>
          <w:rFonts w:ascii="Arial" w:hAnsi="Arial"/>
          <w:b/>
          <w:bCs/>
          <w:lang w:val="fi-FI"/>
        </w:rPr>
        <w:t>7.</w:t>
      </w:r>
      <w:r w:rsidRPr="13B5B48D">
        <w:rPr>
          <w:rFonts w:ascii="Arial" w:hAnsi="Arial"/>
          <w:lang w:val="fi-FI"/>
        </w:rPr>
        <w:t>Selgitada spordialade ja kompleksarvestuse parimad koolid eraldi kolmes arvestusgrupis</w:t>
      </w:r>
      <w:r w:rsidR="4AC86840" w:rsidRPr="13B5B48D">
        <w:rPr>
          <w:rFonts w:ascii="Arial" w:hAnsi="Arial"/>
          <w:lang w:val="fi-FI"/>
        </w:rPr>
        <w:t>.</w:t>
      </w:r>
    </w:p>
    <w:p w14:paraId="0E27B00A" w14:textId="77777777" w:rsidR="00D94B81" w:rsidRDefault="00D94B81" w:rsidP="00D94B81">
      <w:pPr>
        <w:jc w:val="both"/>
        <w:rPr>
          <w:rFonts w:ascii="Arial" w:hAnsi="Arial"/>
          <w:b/>
          <w:lang w:val="fi-FI"/>
        </w:rPr>
      </w:pPr>
    </w:p>
    <w:p w14:paraId="755AC7D0" w14:textId="77777777" w:rsidR="00D94B81" w:rsidRDefault="00D94B81" w:rsidP="00D94B81">
      <w:pPr>
        <w:jc w:val="both"/>
        <w:rPr>
          <w:rFonts w:ascii="Arial" w:hAnsi="Arial"/>
          <w:lang w:val="fi-FI"/>
        </w:rPr>
      </w:pPr>
      <w:r>
        <w:rPr>
          <w:rFonts w:ascii="Arial" w:hAnsi="Arial"/>
          <w:b/>
          <w:lang w:val="fi-FI"/>
        </w:rPr>
        <w:t>8.</w:t>
      </w:r>
      <w:r>
        <w:rPr>
          <w:rFonts w:ascii="Arial" w:hAnsi="Arial"/>
          <w:lang w:val="fi-FI"/>
        </w:rPr>
        <w:t>Selgitada tublimad lapsed ja parimad koolide võistkonnad erinevatel spordialadel.</w:t>
      </w:r>
    </w:p>
    <w:p w14:paraId="60061E4C" w14:textId="77777777" w:rsidR="00D94B81" w:rsidRDefault="00D94B81" w:rsidP="00D94B81">
      <w:pPr>
        <w:jc w:val="both"/>
        <w:rPr>
          <w:rFonts w:ascii="Arial" w:hAnsi="Arial"/>
          <w:b/>
          <w:u w:val="single"/>
          <w:lang w:val="fi-FI"/>
        </w:rPr>
      </w:pPr>
    </w:p>
    <w:p w14:paraId="5178EA01" w14:textId="77777777" w:rsidR="00D94B81" w:rsidRDefault="00D94B81" w:rsidP="00D94B81">
      <w:pPr>
        <w:pStyle w:val="Heading3"/>
        <w:jc w:val="both"/>
        <w:rPr>
          <w:sz w:val="28"/>
          <w:u w:val="single"/>
          <w:lang w:val="fi-FI"/>
        </w:rPr>
      </w:pPr>
      <w:r>
        <w:rPr>
          <w:sz w:val="28"/>
          <w:u w:val="single"/>
          <w:lang w:val="fi-FI"/>
        </w:rPr>
        <w:t>III  AEG  JA  SISU</w:t>
      </w:r>
    </w:p>
    <w:p w14:paraId="26FAF1D0" w14:textId="47D83E79" w:rsidR="00D94B81" w:rsidRPr="002732DB" w:rsidRDefault="00D94B81" w:rsidP="13B5B48D">
      <w:pPr>
        <w:spacing w:before="120"/>
        <w:jc w:val="both"/>
        <w:rPr>
          <w:rFonts w:ascii="Arial" w:hAnsi="Arial"/>
          <w:b/>
          <w:bCs/>
          <w:lang w:val="fi-FI"/>
        </w:rPr>
      </w:pPr>
      <w:r w:rsidRPr="002732DB">
        <w:rPr>
          <w:rFonts w:ascii="Arial" w:hAnsi="Arial"/>
          <w:b/>
          <w:bCs/>
          <w:lang w:val="fi-FI"/>
        </w:rPr>
        <w:t>9.</w:t>
      </w:r>
      <w:r w:rsidRPr="002732DB">
        <w:rPr>
          <w:rFonts w:ascii="Arial" w:hAnsi="Arial"/>
          <w:lang w:val="fi-FI"/>
        </w:rPr>
        <w:t>Kompleksarvestus kestab 01. jaanuar 202</w:t>
      </w:r>
      <w:r w:rsidR="1FFAF549" w:rsidRPr="002732DB">
        <w:rPr>
          <w:rFonts w:ascii="Arial" w:hAnsi="Arial"/>
          <w:lang w:val="fi-FI"/>
        </w:rPr>
        <w:t>4</w:t>
      </w:r>
      <w:r w:rsidRPr="002732DB">
        <w:rPr>
          <w:rFonts w:ascii="Arial" w:hAnsi="Arial"/>
          <w:lang w:val="fi-FI"/>
        </w:rPr>
        <w:t>. a kuni 31. detsember 202</w:t>
      </w:r>
      <w:r w:rsidR="26DB2460" w:rsidRPr="002732DB">
        <w:rPr>
          <w:rFonts w:ascii="Arial" w:hAnsi="Arial"/>
          <w:lang w:val="fi-FI"/>
        </w:rPr>
        <w:t>4</w:t>
      </w:r>
      <w:r w:rsidRPr="002732DB">
        <w:rPr>
          <w:rFonts w:ascii="Arial" w:hAnsi="Arial"/>
          <w:lang w:val="fi-FI"/>
        </w:rPr>
        <w:t>. a.</w:t>
      </w:r>
    </w:p>
    <w:p w14:paraId="44EAFD9C" w14:textId="77777777" w:rsidR="00D94B81" w:rsidRPr="002732DB" w:rsidRDefault="00D94B81" w:rsidP="00D94B81">
      <w:pPr>
        <w:jc w:val="both"/>
        <w:rPr>
          <w:rFonts w:ascii="Arial" w:hAnsi="Arial"/>
          <w:b/>
          <w:lang w:val="fi-FI"/>
        </w:rPr>
      </w:pPr>
    </w:p>
    <w:p w14:paraId="7AC72DCC" w14:textId="77777777" w:rsidR="00D94B81" w:rsidRPr="002732DB" w:rsidRDefault="00D94B81" w:rsidP="00D94B81">
      <w:pPr>
        <w:jc w:val="both"/>
        <w:rPr>
          <w:rFonts w:ascii="Arial" w:hAnsi="Arial"/>
          <w:lang w:val="fi-FI"/>
        </w:rPr>
      </w:pPr>
      <w:r w:rsidRPr="002732DB">
        <w:rPr>
          <w:rFonts w:ascii="Arial" w:hAnsi="Arial"/>
          <w:b/>
          <w:lang w:val="fi-FI"/>
        </w:rPr>
        <w:t>10.</w:t>
      </w:r>
      <w:r w:rsidRPr="002732DB">
        <w:rPr>
          <w:rFonts w:ascii="Arial" w:hAnsi="Arial"/>
          <w:lang w:val="fi-FI"/>
        </w:rPr>
        <w:t>Kompleksarvestus hõlmab koolidevahelisi meistrivõistlusi kergejõustikus, murdmaajooksus, murdmaasuusatamises, ujumises, jalgpallis, korvpallis, rahvastepallis ja võrkpallis.</w:t>
      </w:r>
    </w:p>
    <w:p w14:paraId="4B94D5A5" w14:textId="77777777" w:rsidR="00D94B81" w:rsidRPr="002732DB" w:rsidRDefault="00D94B81" w:rsidP="00D94B81">
      <w:pPr>
        <w:pStyle w:val="Heading3"/>
        <w:jc w:val="both"/>
        <w:rPr>
          <w:u w:val="single"/>
          <w:lang w:val="fi-FI"/>
        </w:rPr>
      </w:pPr>
    </w:p>
    <w:p w14:paraId="471CD078" w14:textId="77777777" w:rsidR="00D94B81" w:rsidRPr="002732DB" w:rsidRDefault="00D94B81" w:rsidP="00D94B81">
      <w:pPr>
        <w:pStyle w:val="Heading3"/>
        <w:jc w:val="both"/>
        <w:rPr>
          <w:sz w:val="28"/>
          <w:u w:val="single"/>
          <w:lang w:val="fi-FI"/>
        </w:rPr>
      </w:pPr>
      <w:r w:rsidRPr="002732DB">
        <w:rPr>
          <w:sz w:val="28"/>
          <w:u w:val="single"/>
          <w:lang w:val="fi-FI"/>
        </w:rPr>
        <w:t>IV  OSAVÕTJAD</w:t>
      </w:r>
    </w:p>
    <w:p w14:paraId="03EAB19B" w14:textId="77777777" w:rsidR="00D94B81" w:rsidRPr="002732DB" w:rsidRDefault="00D94B81" w:rsidP="00D94B81">
      <w:pPr>
        <w:pStyle w:val="BodyText"/>
        <w:spacing w:before="120"/>
        <w:rPr>
          <w:sz w:val="24"/>
          <w:lang w:val="fi-FI"/>
        </w:rPr>
      </w:pPr>
      <w:r w:rsidRPr="002732DB">
        <w:rPr>
          <w:b/>
          <w:sz w:val="24"/>
          <w:lang w:val="fi-FI"/>
        </w:rPr>
        <w:t>11.</w:t>
      </w:r>
      <w:r w:rsidRPr="002732DB">
        <w:rPr>
          <w:sz w:val="24"/>
          <w:lang w:val="fi-FI"/>
        </w:rPr>
        <w:t>Kompleksarvestuse programmi kuuluvatel võistlustel lubatakse osaleda kõikidel Harjumaa omavalitsusüksuste (Harjumaa linnad ja vallad ilma Tallinna linnata) territooriumil asuvate koolide võistkondadel, mis on komplekteeritud konkreetse võistluse toimumise hetkel selles koolis õppivatest õpilastest.</w:t>
      </w:r>
    </w:p>
    <w:p w14:paraId="3DEEC669" w14:textId="77777777" w:rsidR="00D94B81" w:rsidRPr="002732DB" w:rsidRDefault="00D94B81" w:rsidP="00D94B81">
      <w:pPr>
        <w:pStyle w:val="BodyText"/>
        <w:spacing w:before="0"/>
        <w:rPr>
          <w:b/>
          <w:sz w:val="24"/>
          <w:lang w:val="fi-FI"/>
        </w:rPr>
      </w:pPr>
    </w:p>
    <w:p w14:paraId="1C0FE4AF" w14:textId="77777777" w:rsidR="00D94B81" w:rsidRDefault="00D94B81" w:rsidP="00D94B81">
      <w:pPr>
        <w:pStyle w:val="BodyText"/>
        <w:spacing w:before="0"/>
        <w:rPr>
          <w:sz w:val="24"/>
          <w:lang w:val="fi-FI"/>
        </w:rPr>
      </w:pPr>
      <w:r>
        <w:rPr>
          <w:b/>
          <w:sz w:val="24"/>
          <w:lang w:val="fi-FI"/>
        </w:rPr>
        <w:t>12.</w:t>
      </w:r>
      <w:r>
        <w:rPr>
          <w:sz w:val="24"/>
          <w:lang w:val="fi-FI"/>
        </w:rPr>
        <w:t>Võistelda lubatakse ainult ühes vanusegrupis.</w:t>
      </w:r>
    </w:p>
    <w:p w14:paraId="3656B9AB" w14:textId="77777777" w:rsidR="00D94B81" w:rsidRDefault="00D94B81" w:rsidP="00D94B81">
      <w:pPr>
        <w:pStyle w:val="BodyText"/>
        <w:spacing w:before="0"/>
        <w:rPr>
          <w:sz w:val="24"/>
          <w:lang w:val="fi-FI"/>
        </w:rPr>
      </w:pPr>
    </w:p>
    <w:p w14:paraId="527D8477" w14:textId="77777777" w:rsidR="00D94B81" w:rsidRDefault="00D94B81" w:rsidP="00D94B81">
      <w:pPr>
        <w:pStyle w:val="BodyText"/>
        <w:spacing w:before="0"/>
        <w:rPr>
          <w:sz w:val="24"/>
          <w:lang w:val="fi-FI"/>
        </w:rPr>
      </w:pPr>
      <w:r>
        <w:rPr>
          <w:b/>
          <w:bCs/>
          <w:sz w:val="24"/>
          <w:lang w:val="fi-FI"/>
        </w:rPr>
        <w:t>13.</w:t>
      </w:r>
      <w:r>
        <w:rPr>
          <w:sz w:val="24"/>
          <w:lang w:val="fi-FI"/>
        </w:rPr>
        <w:t xml:space="preserve">Pallimängude ja teiste võistkondlike alade võistkondade kompekteerimisel võib Harjumaa Spordilliit erandkorras lubada võistlustele nende koolide võistkondi, kus reeglipärane võistkondade moodustamine on vastavate klasside õpilaste väikese arvu tõttu võimatu. </w:t>
      </w:r>
    </w:p>
    <w:p w14:paraId="5427D60E" w14:textId="77777777" w:rsidR="00D94B81" w:rsidRDefault="00D94B81" w:rsidP="00D94B81">
      <w:pPr>
        <w:pStyle w:val="BodyText"/>
        <w:spacing w:before="0"/>
        <w:rPr>
          <w:sz w:val="24"/>
          <w:lang w:val="fi-FI"/>
        </w:rPr>
      </w:pPr>
      <w:r>
        <w:rPr>
          <w:sz w:val="24"/>
          <w:lang w:val="fi-FI"/>
        </w:rPr>
        <w:t xml:space="preserve">Sellistel juhtudel lubatakse võistkondade moodustamisel kasutada nooremates klassides õppivaid lapsi. </w:t>
      </w:r>
    </w:p>
    <w:p w14:paraId="5B814DE1" w14:textId="77777777" w:rsidR="00D94B81" w:rsidRDefault="00D94B81" w:rsidP="00D94B81">
      <w:pPr>
        <w:pStyle w:val="BodyText"/>
        <w:spacing w:before="0"/>
        <w:rPr>
          <w:sz w:val="24"/>
          <w:lang w:val="fi-FI"/>
        </w:rPr>
      </w:pPr>
      <w:r>
        <w:rPr>
          <w:sz w:val="24"/>
          <w:lang w:val="fi-FI"/>
        </w:rPr>
        <w:t>Erandi tegemise aluseks on koolipoolne kirjalik taotlus, mis on esitatud hiljemalt eelregistreerimise tähtajaks.</w:t>
      </w:r>
    </w:p>
    <w:p w14:paraId="45FB0818" w14:textId="77777777" w:rsidR="00D94B81" w:rsidRDefault="00D94B81" w:rsidP="00D94B81">
      <w:pPr>
        <w:pStyle w:val="BodyText"/>
        <w:spacing w:before="0"/>
        <w:rPr>
          <w:sz w:val="24"/>
          <w:lang w:val="fi-FI"/>
        </w:rPr>
      </w:pPr>
    </w:p>
    <w:p w14:paraId="7D762B77" w14:textId="30B6DCB2" w:rsidR="00D94B81" w:rsidRDefault="00D94B81" w:rsidP="13B5B48D">
      <w:pPr>
        <w:pStyle w:val="BodyText"/>
        <w:spacing w:before="0"/>
        <w:rPr>
          <w:sz w:val="24"/>
          <w:szCs w:val="24"/>
          <w:lang w:val="fi-FI"/>
        </w:rPr>
      </w:pPr>
      <w:r w:rsidRPr="13B5B48D">
        <w:rPr>
          <w:b/>
          <w:bCs/>
          <w:sz w:val="24"/>
          <w:szCs w:val="24"/>
          <w:lang w:val="fi-FI"/>
        </w:rPr>
        <w:t>14.</w:t>
      </w:r>
      <w:r w:rsidRPr="13B5B48D">
        <w:rPr>
          <w:sz w:val="24"/>
          <w:szCs w:val="24"/>
          <w:lang w:val="fi-FI"/>
        </w:rPr>
        <w:t xml:space="preserve">Võistkondliku iseloomuga spordialade võistkondade komplekteerimisel võib Harjumaa Spordiliit erandkorras lubada võistlustele kahe erineva kooli õpilastest moodustatud võistkondi. </w:t>
      </w:r>
    </w:p>
    <w:p w14:paraId="258D1AEA" w14:textId="77777777" w:rsidR="00D94B81" w:rsidRDefault="00D94B81" w:rsidP="00D94B81">
      <w:pPr>
        <w:pStyle w:val="BodyText"/>
        <w:spacing w:before="0"/>
        <w:rPr>
          <w:sz w:val="24"/>
          <w:lang w:val="fi-FI"/>
        </w:rPr>
      </w:pPr>
      <w:r>
        <w:rPr>
          <w:sz w:val="24"/>
          <w:lang w:val="fi-FI"/>
        </w:rPr>
        <w:t xml:space="preserve">Sellist erandit lubatakse kasutada juhul, kus reeglipärane võistkondade moodustamine ühe kooli baasil on mõlemal koolil vastavates klassides õppivate õpilaste väikese arvu tõttu võimatu. </w:t>
      </w:r>
    </w:p>
    <w:p w14:paraId="27482E2E" w14:textId="77777777" w:rsidR="00D94B81" w:rsidRDefault="00D94B81" w:rsidP="00D94B81">
      <w:pPr>
        <w:pStyle w:val="BodyText"/>
        <w:spacing w:before="0"/>
        <w:rPr>
          <w:sz w:val="24"/>
          <w:lang w:val="fi-FI"/>
        </w:rPr>
      </w:pPr>
      <w:r>
        <w:rPr>
          <w:sz w:val="24"/>
          <w:lang w:val="fi-FI"/>
        </w:rPr>
        <w:t>Erandi tegemise aluseks on koolidepoolne taotlus, mis on esitatud hiljemalt eelregistreerimise tähtajaks.</w:t>
      </w:r>
    </w:p>
    <w:p w14:paraId="049F31CB" w14:textId="77777777" w:rsidR="00D94B81" w:rsidRDefault="00D94B81" w:rsidP="00D94B81">
      <w:pPr>
        <w:pStyle w:val="BodyText"/>
        <w:spacing w:before="0"/>
        <w:rPr>
          <w:sz w:val="24"/>
          <w:lang w:val="fi-FI"/>
        </w:rPr>
      </w:pPr>
    </w:p>
    <w:p w14:paraId="3697B9B8" w14:textId="77777777" w:rsidR="00D94B81" w:rsidRDefault="00D94B81" w:rsidP="00D94B81">
      <w:pPr>
        <w:pStyle w:val="BodyText"/>
        <w:spacing w:before="0"/>
        <w:rPr>
          <w:sz w:val="24"/>
          <w:lang w:val="fi-FI"/>
        </w:rPr>
      </w:pPr>
      <w:r>
        <w:rPr>
          <w:b/>
          <w:sz w:val="24"/>
          <w:lang w:val="fi-FI"/>
        </w:rPr>
        <w:t>15.</w:t>
      </w:r>
      <w:r>
        <w:rPr>
          <w:sz w:val="24"/>
          <w:lang w:val="fi-FI"/>
        </w:rPr>
        <w:t>Juhendi punktis 13 kirjeldatud erandi tegemisel võib Harjumaa Spordiliit (lähtudes koolipoolsest õigeaegselt esitatud ning põhjendatud taotlusest)  teha erandi ka juhendi punktis 12 kehtestatud reegli kohta.</w:t>
      </w:r>
    </w:p>
    <w:p w14:paraId="53128261" w14:textId="77777777" w:rsidR="00D94B81" w:rsidRDefault="00D94B81" w:rsidP="00D94B81">
      <w:pPr>
        <w:pStyle w:val="BodyText"/>
        <w:spacing w:before="0"/>
        <w:rPr>
          <w:b/>
          <w:sz w:val="24"/>
          <w:lang w:val="fi-FI"/>
        </w:rPr>
      </w:pPr>
    </w:p>
    <w:p w14:paraId="470AD1ED" w14:textId="77777777" w:rsidR="00D94B81" w:rsidRDefault="00D94B81" w:rsidP="00D94B81">
      <w:pPr>
        <w:pStyle w:val="BodyText"/>
        <w:spacing w:before="0"/>
        <w:rPr>
          <w:sz w:val="24"/>
          <w:lang w:val="fi-FI"/>
        </w:rPr>
      </w:pPr>
      <w:r>
        <w:rPr>
          <w:b/>
          <w:sz w:val="24"/>
          <w:lang w:val="fi-FI"/>
        </w:rPr>
        <w:t>16.</w:t>
      </w:r>
      <w:r>
        <w:rPr>
          <w:sz w:val="24"/>
          <w:lang w:val="fi-FI"/>
        </w:rPr>
        <w:t>Täpsemad nõuded, piirangud ja erandid võistkondade moodustamiseks on kirjas iga kompleksarvestusse kuuluva spordiala võistlustingimustes eraldi.</w:t>
      </w:r>
    </w:p>
    <w:p w14:paraId="62486C05" w14:textId="77777777" w:rsidR="00D94B81" w:rsidRDefault="00D94B81" w:rsidP="00D94B81">
      <w:pPr>
        <w:jc w:val="both"/>
        <w:rPr>
          <w:rFonts w:ascii="Arial" w:hAnsi="Arial"/>
          <w:lang w:val="fi-FI"/>
        </w:rPr>
      </w:pPr>
    </w:p>
    <w:p w14:paraId="10081053" w14:textId="77777777" w:rsidR="00D94B81" w:rsidRPr="007A0DD7" w:rsidRDefault="00D94B81" w:rsidP="00D94B81">
      <w:pPr>
        <w:pStyle w:val="Heading2"/>
        <w:jc w:val="both"/>
        <w:rPr>
          <w:sz w:val="28"/>
          <w:lang w:val="fi-FI"/>
        </w:rPr>
      </w:pPr>
      <w:proofErr w:type="gramStart"/>
      <w:r>
        <w:rPr>
          <w:sz w:val="28"/>
          <w:lang w:val="fi-FI"/>
        </w:rPr>
        <w:t>V  PAREMUSJÄRJESTUSE</w:t>
      </w:r>
      <w:proofErr w:type="gramEnd"/>
      <w:r>
        <w:rPr>
          <w:sz w:val="28"/>
          <w:lang w:val="fi-FI"/>
        </w:rPr>
        <w:t xml:space="preserve"> SELGITAMINE</w:t>
      </w:r>
    </w:p>
    <w:p w14:paraId="48FF8C20" w14:textId="46841C2C" w:rsidR="00D94B81" w:rsidRPr="00F67FD9" w:rsidRDefault="00D94B81" w:rsidP="13B5B48D">
      <w:pPr>
        <w:spacing w:before="120"/>
        <w:jc w:val="both"/>
        <w:rPr>
          <w:rFonts w:ascii="Arial" w:hAnsi="Arial" w:cs="Arial"/>
          <w:lang w:val="fi-FI"/>
        </w:rPr>
      </w:pPr>
      <w:r w:rsidRPr="13B5B48D">
        <w:rPr>
          <w:rFonts w:ascii="Arial" w:hAnsi="Arial" w:cs="Arial"/>
          <w:b/>
          <w:bCs/>
          <w:lang w:val="fi-FI"/>
        </w:rPr>
        <w:t>17.</w:t>
      </w:r>
      <w:r w:rsidR="7ECE527C" w:rsidRPr="13B5B48D">
        <w:rPr>
          <w:rFonts w:ascii="Arial" w:hAnsi="Arial" w:cs="Arial"/>
          <w:b/>
          <w:bCs/>
          <w:lang w:val="fi-FI"/>
        </w:rPr>
        <w:t xml:space="preserve"> </w:t>
      </w:r>
      <w:r w:rsidRPr="13B5B48D">
        <w:rPr>
          <w:rFonts w:ascii="Arial" w:hAnsi="Arial" w:cs="Arial"/>
          <w:lang w:val="fi-FI"/>
        </w:rPr>
        <w:t>202</w:t>
      </w:r>
      <w:r w:rsidR="724B3DFF" w:rsidRPr="13B5B48D">
        <w:rPr>
          <w:rFonts w:ascii="Arial" w:hAnsi="Arial" w:cs="Arial"/>
          <w:lang w:val="fi-FI"/>
        </w:rPr>
        <w:t>4</w:t>
      </w:r>
      <w:r w:rsidRPr="13B5B48D">
        <w:rPr>
          <w:rFonts w:ascii="Arial" w:hAnsi="Arial" w:cs="Arial"/>
          <w:lang w:val="fi-FI"/>
        </w:rPr>
        <w:t xml:space="preserve">. aasta Harjumaa koolidevahelise kompleksarvestuse paremusjärjes-tuse selgitamiseks summeeritakse koolide poolt seitsmelt paremalt spordialalt kogutud kohapunktid (st, et arvesse läheb kaheksast võimalikust seitse paremat spordiala). </w:t>
      </w:r>
    </w:p>
    <w:p w14:paraId="4101652C" w14:textId="77777777" w:rsidR="00D94B81" w:rsidRDefault="00D94B81" w:rsidP="00D94B81">
      <w:pPr>
        <w:jc w:val="both"/>
        <w:rPr>
          <w:rFonts w:ascii="Arial" w:hAnsi="Arial"/>
          <w:b/>
          <w:lang w:val="fi-FI"/>
        </w:rPr>
      </w:pPr>
    </w:p>
    <w:p w14:paraId="270079AB" w14:textId="77777777" w:rsidR="00D94B81" w:rsidRPr="00F67FD9" w:rsidRDefault="00D94B81" w:rsidP="00D94B81">
      <w:pPr>
        <w:jc w:val="both"/>
        <w:rPr>
          <w:rFonts w:ascii="Arial" w:hAnsi="Arial"/>
          <w:lang w:val="fi-FI"/>
        </w:rPr>
      </w:pPr>
      <w:r w:rsidRPr="00F67FD9">
        <w:rPr>
          <w:rFonts w:ascii="Arial" w:hAnsi="Arial"/>
          <w:b/>
          <w:lang w:val="fi-FI"/>
        </w:rPr>
        <w:t>18.</w:t>
      </w:r>
      <w:r w:rsidRPr="00F67FD9">
        <w:rPr>
          <w:rFonts w:ascii="Arial" w:hAnsi="Arial"/>
          <w:lang w:val="fi-FI"/>
        </w:rPr>
        <w:t xml:space="preserve">Arvestust peetakse kolmes grupis – </w:t>
      </w:r>
    </w:p>
    <w:p w14:paraId="22F4DBDF" w14:textId="77777777" w:rsidR="00D94B81" w:rsidRDefault="00D94B81" w:rsidP="00D94B81">
      <w:pPr>
        <w:spacing w:before="120"/>
        <w:jc w:val="both"/>
        <w:rPr>
          <w:rFonts w:ascii="Arial" w:hAnsi="Arial"/>
          <w:lang w:val="fi-FI"/>
        </w:rPr>
      </w:pPr>
      <w:r>
        <w:rPr>
          <w:rFonts w:ascii="Arial" w:hAnsi="Arial"/>
          <w:lang w:val="fi-FI"/>
        </w:rPr>
        <w:t>a)  10-12 klassirühm</w:t>
      </w:r>
    </w:p>
    <w:p w14:paraId="39A9CB3B" w14:textId="77777777" w:rsidR="00D94B81" w:rsidRDefault="00D94B81" w:rsidP="00D94B81">
      <w:pPr>
        <w:spacing w:before="120"/>
        <w:jc w:val="both"/>
        <w:rPr>
          <w:rFonts w:ascii="Arial" w:hAnsi="Arial"/>
          <w:lang w:val="fi-FI"/>
        </w:rPr>
      </w:pPr>
      <w:r>
        <w:rPr>
          <w:rFonts w:ascii="Arial" w:hAnsi="Arial"/>
          <w:lang w:val="fi-FI"/>
        </w:rPr>
        <w:t xml:space="preserve">b)  1-9 klassirühm - suured koolid (õpilaste arv põhikooli osas 375 ja rohkem) </w:t>
      </w:r>
    </w:p>
    <w:p w14:paraId="363D1C94" w14:textId="77777777" w:rsidR="00D94B81" w:rsidRDefault="00D94B81" w:rsidP="00D94B81">
      <w:pPr>
        <w:spacing w:before="120"/>
        <w:jc w:val="both"/>
        <w:rPr>
          <w:rFonts w:ascii="Arial" w:hAnsi="Arial"/>
          <w:lang w:val="fi-FI"/>
        </w:rPr>
      </w:pPr>
      <w:r>
        <w:rPr>
          <w:rFonts w:ascii="Arial" w:hAnsi="Arial"/>
          <w:lang w:val="fi-FI"/>
        </w:rPr>
        <w:t>c)  1-9 klassirühm - väiksed koolid (õpilaste arv põhikooli osas 374 ja vähem)</w:t>
      </w:r>
    </w:p>
    <w:p w14:paraId="4B99056E" w14:textId="77777777" w:rsidR="00D94B81" w:rsidRDefault="00D94B81" w:rsidP="00D94B81">
      <w:pPr>
        <w:jc w:val="both"/>
        <w:rPr>
          <w:rFonts w:ascii="Arial" w:hAnsi="Arial"/>
          <w:b/>
          <w:lang w:val="fi-FI"/>
        </w:rPr>
      </w:pPr>
    </w:p>
    <w:p w14:paraId="6EAEE088" w14:textId="77777777" w:rsidR="00D94B81" w:rsidRDefault="00D94B81" w:rsidP="00D94B81">
      <w:pPr>
        <w:jc w:val="both"/>
        <w:rPr>
          <w:rFonts w:ascii="Arial" w:hAnsi="Arial"/>
          <w:bCs/>
          <w:lang w:val="fi-FI"/>
        </w:rPr>
      </w:pPr>
      <w:r>
        <w:rPr>
          <w:rFonts w:ascii="Arial" w:hAnsi="Arial"/>
          <w:b/>
          <w:lang w:val="fi-FI"/>
        </w:rPr>
        <w:t xml:space="preserve">    </w:t>
      </w:r>
      <w:r w:rsidRPr="009A7C5B">
        <w:rPr>
          <w:rFonts w:ascii="Arial" w:hAnsi="Arial"/>
          <w:b/>
          <w:lang w:val="fi-FI"/>
        </w:rPr>
        <w:t>18.1</w:t>
      </w:r>
      <w:r>
        <w:rPr>
          <w:rFonts w:ascii="Arial" w:hAnsi="Arial"/>
          <w:bCs/>
          <w:lang w:val="fi-FI"/>
        </w:rPr>
        <w:t xml:space="preserve"> </w:t>
      </w:r>
      <w:r w:rsidRPr="00B51EB9">
        <w:rPr>
          <w:rFonts w:ascii="Arial" w:hAnsi="Arial"/>
          <w:bCs/>
          <w:lang w:val="fi-FI"/>
        </w:rPr>
        <w:t>Klassirühmade koosseisu määratlemisel lähtutakse Haridus- ja Teadusministeeriumi poolt kalendriaasta alguse seisuga esitatud õpilaste arvust.</w:t>
      </w:r>
    </w:p>
    <w:p w14:paraId="1299C43A" w14:textId="77777777" w:rsidR="00D94B81" w:rsidRPr="00B51EB9" w:rsidRDefault="00D94B81" w:rsidP="00D94B81">
      <w:pPr>
        <w:jc w:val="both"/>
        <w:rPr>
          <w:rFonts w:ascii="Arial" w:hAnsi="Arial"/>
          <w:bCs/>
          <w:lang w:val="fi-FI"/>
        </w:rPr>
      </w:pPr>
    </w:p>
    <w:p w14:paraId="3D88BD50" w14:textId="77777777" w:rsidR="00D94B81" w:rsidRDefault="00D94B81" w:rsidP="00D94B81">
      <w:pPr>
        <w:jc w:val="both"/>
        <w:rPr>
          <w:rFonts w:ascii="Arial" w:hAnsi="Arial"/>
          <w:lang w:val="fi-FI"/>
        </w:rPr>
      </w:pPr>
      <w:r>
        <w:rPr>
          <w:rFonts w:ascii="Arial" w:hAnsi="Arial"/>
          <w:b/>
          <w:lang w:val="fi-FI"/>
        </w:rPr>
        <w:t>19.</w:t>
      </w:r>
      <w:r>
        <w:rPr>
          <w:rFonts w:ascii="Arial" w:hAnsi="Arial"/>
          <w:lang w:val="fi-FI"/>
        </w:rPr>
        <w:t>Kõikidel kompleksarvestusse kuuluvatel spordialadel antakse koolide koondvõistkondadele punkte järgmiselt:</w:t>
      </w:r>
    </w:p>
    <w:p w14:paraId="7D45CADD" w14:textId="77777777" w:rsidR="00D94B81" w:rsidRDefault="00D94B81" w:rsidP="00D94B81">
      <w:pPr>
        <w:jc w:val="both"/>
        <w:rPr>
          <w:rFonts w:ascii="Arial" w:hAnsi="Arial"/>
          <w:lang w:val="fi-FI"/>
        </w:rPr>
      </w:pPr>
      <w:r>
        <w:rPr>
          <w:rFonts w:ascii="Arial" w:hAnsi="Arial"/>
          <w:lang w:val="fi-FI"/>
        </w:rPr>
        <w:t>I koht spordialal (eraldi igale rühmale) – 30 punkti; II koht – 29 punkti; III koht – 28 punkti jne.</w:t>
      </w:r>
    </w:p>
    <w:p w14:paraId="285581F8" w14:textId="77777777" w:rsidR="00D94B81" w:rsidRPr="00FF3687" w:rsidRDefault="00D94B81" w:rsidP="00D94B81">
      <w:pPr>
        <w:jc w:val="both"/>
        <w:rPr>
          <w:rFonts w:ascii="Arial" w:hAnsi="Arial"/>
          <w:lang w:val="fi-FI"/>
        </w:rPr>
      </w:pPr>
      <w:r>
        <w:rPr>
          <w:rFonts w:ascii="Arial" w:hAnsi="Arial"/>
          <w:b/>
          <w:lang w:val="fi-FI"/>
        </w:rPr>
        <w:t xml:space="preserve">    </w:t>
      </w:r>
      <w:r w:rsidRPr="00FF3687">
        <w:rPr>
          <w:rFonts w:ascii="Arial" w:hAnsi="Arial"/>
          <w:b/>
          <w:lang w:val="fi-FI"/>
        </w:rPr>
        <w:t>19.1</w:t>
      </w:r>
      <w:r>
        <w:rPr>
          <w:rFonts w:ascii="Arial" w:hAnsi="Arial"/>
          <w:b/>
          <w:lang w:val="fi-FI"/>
        </w:rPr>
        <w:t>.</w:t>
      </w:r>
      <w:r w:rsidRPr="00FF3687">
        <w:rPr>
          <w:rFonts w:ascii="Arial" w:hAnsi="Arial"/>
          <w:lang w:val="fi-FI"/>
        </w:rPr>
        <w:t xml:space="preserve"> </w:t>
      </w:r>
      <w:r>
        <w:rPr>
          <w:rFonts w:ascii="Arial" w:hAnsi="Arial"/>
          <w:lang w:val="fi-FI"/>
        </w:rPr>
        <w:t>Juhendi üldosa</w:t>
      </w:r>
      <w:r w:rsidRPr="00FF3687">
        <w:rPr>
          <w:rFonts w:ascii="Arial" w:hAnsi="Arial"/>
          <w:lang w:val="fi-FI"/>
        </w:rPr>
        <w:t xml:space="preserve"> punkti 14 alusel osaleva võistkonna poolt saavutatud punktid </w:t>
      </w:r>
      <w:r>
        <w:rPr>
          <w:rFonts w:ascii="Arial" w:hAnsi="Arial"/>
          <w:lang w:val="fi-FI"/>
        </w:rPr>
        <w:t>arvestatakse mõlemale koolile võrdselt vastavalt selle võistkonna poolt saavutatud kohale</w:t>
      </w:r>
      <w:r w:rsidRPr="00FF3687">
        <w:rPr>
          <w:rFonts w:ascii="Arial" w:hAnsi="Arial"/>
          <w:lang w:val="fi-FI"/>
        </w:rPr>
        <w:t>.</w:t>
      </w:r>
    </w:p>
    <w:p w14:paraId="4DDBEF00" w14:textId="77777777" w:rsidR="00D94B81" w:rsidRDefault="00D94B81" w:rsidP="00D94B81">
      <w:pPr>
        <w:jc w:val="both"/>
        <w:rPr>
          <w:rFonts w:ascii="Arial" w:hAnsi="Arial"/>
          <w:b/>
          <w:bCs/>
          <w:lang w:val="fi-FI"/>
        </w:rPr>
      </w:pPr>
    </w:p>
    <w:p w14:paraId="1BAF0403" w14:textId="0EDA4BF2" w:rsidR="00D94B81" w:rsidRDefault="00D94B81" w:rsidP="00D94B81">
      <w:pPr>
        <w:jc w:val="both"/>
        <w:rPr>
          <w:rFonts w:ascii="Arial" w:hAnsi="Arial"/>
          <w:lang w:val="fi-FI"/>
        </w:rPr>
      </w:pPr>
      <w:r w:rsidRPr="13B5B48D">
        <w:rPr>
          <w:rFonts w:ascii="Arial" w:hAnsi="Arial"/>
          <w:b/>
          <w:bCs/>
          <w:lang w:val="fi-FI"/>
        </w:rPr>
        <w:t>20.</w:t>
      </w:r>
      <w:r w:rsidRPr="13B5B48D">
        <w:rPr>
          <w:rFonts w:ascii="Arial" w:hAnsi="Arial"/>
          <w:lang w:val="fi-FI"/>
        </w:rPr>
        <w:t>Juhul kui kaks või enam kooli koguvad kompleksarvestuse kokkuvõttes võrdse arvu punkte, saab parema koha kool, kes saavutas erinevatel spordialadel (konkreetse kooli seitse paremat spordiala) kõrgemaid kohti. Kui ka see ei selgita paremusjärjestust</w:t>
      </w:r>
      <w:r w:rsidR="64A8155F" w:rsidRPr="13B5B48D">
        <w:rPr>
          <w:rFonts w:ascii="Arial" w:hAnsi="Arial"/>
          <w:lang w:val="fi-FI"/>
        </w:rPr>
        <w:t>,</w:t>
      </w:r>
      <w:r w:rsidRPr="13B5B48D">
        <w:rPr>
          <w:rFonts w:ascii="Arial" w:hAnsi="Arial"/>
          <w:lang w:val="fi-FI"/>
        </w:rPr>
        <w:t xml:space="preserve"> saab kompleksarvestuses kõrgema koha kool, kes saavutas parema koha kergejõustikus.</w:t>
      </w:r>
    </w:p>
    <w:p w14:paraId="3461D779" w14:textId="77777777" w:rsidR="00D94B81" w:rsidRDefault="00D94B81" w:rsidP="00D94B81">
      <w:pPr>
        <w:pStyle w:val="Heading3"/>
        <w:jc w:val="both"/>
        <w:rPr>
          <w:u w:val="single"/>
          <w:lang w:val="fi-FI"/>
        </w:rPr>
      </w:pPr>
    </w:p>
    <w:p w14:paraId="1BA5D81F" w14:textId="77777777" w:rsidR="00D94B81" w:rsidRDefault="00D94B81" w:rsidP="00D94B81">
      <w:pPr>
        <w:tabs>
          <w:tab w:val="left" w:pos="1418"/>
          <w:tab w:val="left" w:pos="3119"/>
        </w:tabs>
        <w:jc w:val="both"/>
        <w:rPr>
          <w:rFonts w:ascii="Arial" w:hAnsi="Arial" w:cs="Arial"/>
          <w:lang w:val="fi-FI"/>
        </w:rPr>
      </w:pPr>
      <w:r>
        <w:rPr>
          <w:rFonts w:ascii="Arial" w:hAnsi="Arial" w:cs="Arial"/>
          <w:b/>
          <w:lang w:val="fi-FI"/>
        </w:rPr>
        <w:t>21.</w:t>
      </w:r>
      <w:r>
        <w:rPr>
          <w:rFonts w:ascii="Arial" w:hAnsi="Arial" w:cs="Arial"/>
          <w:lang w:val="fi-FI"/>
        </w:rPr>
        <w:t>Võistkonna või võistkonna liikmete ebasportliku käitumise korral või eksimisel ausa mängu reeglite vastu, eemaldatakse võistkond nendelt võistlustelt, annulleeritakse võistkonna poolt saavutatud võistkondlik koht ning tühistatakse nimetatud võistkonna poolt oma koolile toodud punktid.</w:t>
      </w:r>
    </w:p>
    <w:p w14:paraId="7FF7EDBA" w14:textId="77777777" w:rsidR="00D94B81" w:rsidRDefault="00D94B81" w:rsidP="00D94B81">
      <w:pPr>
        <w:tabs>
          <w:tab w:val="left" w:pos="1418"/>
          <w:tab w:val="left" w:pos="3119"/>
        </w:tabs>
        <w:jc w:val="both"/>
        <w:rPr>
          <w:rFonts w:ascii="Arial" w:hAnsi="Arial" w:cs="Arial"/>
          <w:lang w:val="fi-FI"/>
        </w:rPr>
      </w:pPr>
      <w:r>
        <w:rPr>
          <w:rFonts w:ascii="Arial" w:hAnsi="Arial" w:cs="Arial"/>
          <w:lang w:val="fi-FI"/>
        </w:rPr>
        <w:t>Sellekohase otsuse võivad vastu võtta võistluste peakohtunik ja/või Harjumaa Spordiliidu esindaja.</w:t>
      </w:r>
    </w:p>
    <w:p w14:paraId="0220DC6C" w14:textId="77777777" w:rsidR="00D94B81" w:rsidRDefault="00D94B81" w:rsidP="00D94B81">
      <w:pPr>
        <w:tabs>
          <w:tab w:val="left" w:pos="1418"/>
          <w:tab w:val="left" w:pos="3119"/>
        </w:tabs>
        <w:jc w:val="both"/>
        <w:rPr>
          <w:rFonts w:ascii="Arial" w:hAnsi="Arial" w:cs="Arial"/>
          <w:lang w:val="fi-FI"/>
        </w:rPr>
      </w:pPr>
      <w:r>
        <w:rPr>
          <w:rFonts w:ascii="Arial" w:hAnsi="Arial" w:cs="Arial"/>
          <w:lang w:val="fi-FI"/>
        </w:rPr>
        <w:t>Lõppenud võistluste puhul korrigeeritakse varem väljakuulutatud paremus-järjestust ja pooleliolevate võistluste puhul jätkatakse varem väljakuulutatud kava kohaselt.</w:t>
      </w:r>
    </w:p>
    <w:p w14:paraId="3CF2D8B6" w14:textId="77777777" w:rsidR="00D94B81" w:rsidRDefault="00D94B81" w:rsidP="00D94B81">
      <w:pPr>
        <w:tabs>
          <w:tab w:val="left" w:pos="1418"/>
          <w:tab w:val="left" w:pos="3119"/>
        </w:tabs>
        <w:jc w:val="both"/>
        <w:rPr>
          <w:rFonts w:ascii="Arial" w:hAnsi="Arial" w:cs="Arial"/>
          <w:lang w:val="fi-FI"/>
        </w:rPr>
      </w:pPr>
    </w:p>
    <w:p w14:paraId="11DAF3E9" w14:textId="77777777" w:rsidR="00D94B81" w:rsidRPr="009A7C5B" w:rsidRDefault="00D94B81" w:rsidP="00D94B81">
      <w:pPr>
        <w:pStyle w:val="Heading3"/>
        <w:jc w:val="both"/>
        <w:rPr>
          <w:sz w:val="28"/>
          <w:u w:val="single"/>
          <w:lang w:val="fi-FI"/>
        </w:rPr>
      </w:pPr>
      <w:r>
        <w:rPr>
          <w:sz w:val="28"/>
          <w:u w:val="single"/>
          <w:lang w:val="fi-FI"/>
        </w:rPr>
        <w:t>VI  AUTASUSTAMINE</w:t>
      </w:r>
    </w:p>
    <w:p w14:paraId="03BF6BB3" w14:textId="77777777" w:rsidR="00D94B81" w:rsidRDefault="00D94B81" w:rsidP="00D94B81">
      <w:pPr>
        <w:pStyle w:val="Heading4"/>
        <w:spacing w:before="120"/>
        <w:jc w:val="both"/>
        <w:rPr>
          <w:b w:val="0"/>
          <w:color w:val="FF0000"/>
          <w:sz w:val="24"/>
          <w:u w:val="none"/>
          <w:lang w:val="fi-FI"/>
        </w:rPr>
      </w:pPr>
      <w:r>
        <w:rPr>
          <w:sz w:val="24"/>
          <w:u w:val="none"/>
          <w:lang w:val="fi-FI"/>
        </w:rPr>
        <w:t>22.</w:t>
      </w:r>
      <w:r>
        <w:rPr>
          <w:b w:val="0"/>
          <w:sz w:val="24"/>
          <w:u w:val="none"/>
          <w:lang w:val="fi-FI"/>
        </w:rPr>
        <w:t>Kolme paremat sportlast individuaalaladel ning kolme parema koha saavutanud võistkonna liikmeid võistkondlikel aladel autasustatakse Harjumaa koolinoorte meistrivõistluste medali ja Harjumaa Spordiliidu diplomiga.</w:t>
      </w:r>
      <w:r>
        <w:rPr>
          <w:b w:val="0"/>
          <w:color w:val="FF0000"/>
          <w:sz w:val="24"/>
          <w:u w:val="none"/>
          <w:lang w:val="fi-FI"/>
        </w:rPr>
        <w:t xml:space="preserve"> </w:t>
      </w:r>
      <w:r>
        <w:rPr>
          <w:b w:val="0"/>
          <w:sz w:val="24"/>
          <w:u w:val="none"/>
          <w:lang w:val="fi-FI"/>
        </w:rPr>
        <w:t>Kolme paremat võistkonda võistkonnavõistlustel autasustatakse Harjumaa Spordiliidu diplomiga.</w:t>
      </w:r>
    </w:p>
    <w:p w14:paraId="0FB78278" w14:textId="77777777" w:rsidR="00D94B81" w:rsidRDefault="00D94B81" w:rsidP="00D94B81">
      <w:pPr>
        <w:pStyle w:val="Heading4"/>
        <w:jc w:val="both"/>
        <w:rPr>
          <w:u w:val="none"/>
          <w:lang w:val="fi-FI"/>
        </w:rPr>
      </w:pPr>
    </w:p>
    <w:p w14:paraId="759B692A" w14:textId="77777777" w:rsidR="00D94B81" w:rsidRDefault="00D94B81" w:rsidP="00D94B81">
      <w:pPr>
        <w:pStyle w:val="Heading4"/>
        <w:jc w:val="both"/>
        <w:rPr>
          <w:b w:val="0"/>
          <w:sz w:val="24"/>
          <w:u w:val="none"/>
          <w:lang w:val="fi-FI"/>
        </w:rPr>
      </w:pPr>
      <w:r>
        <w:rPr>
          <w:sz w:val="24"/>
          <w:u w:val="none"/>
          <w:lang w:val="fi-FI"/>
        </w:rPr>
        <w:t>23.</w:t>
      </w:r>
      <w:r>
        <w:rPr>
          <w:b w:val="0"/>
          <w:sz w:val="24"/>
          <w:u w:val="none"/>
          <w:lang w:val="fi-FI"/>
        </w:rPr>
        <w:t>Võistkondlikult autasustatakse kõikidel kompleksarvestusse kuuluvatel spordialadel iga arvestusrühma (kokku kolm) parima kooli võistkonda rändkarikaga.</w:t>
      </w:r>
    </w:p>
    <w:p w14:paraId="1FC39945" w14:textId="77777777" w:rsidR="00D94B81" w:rsidRDefault="00D94B81" w:rsidP="00D94B81">
      <w:pPr>
        <w:jc w:val="both"/>
        <w:rPr>
          <w:rFonts w:ascii="Arial" w:hAnsi="Arial"/>
          <w:b/>
          <w:sz w:val="20"/>
          <w:lang w:val="fi-FI"/>
        </w:rPr>
      </w:pPr>
    </w:p>
    <w:p w14:paraId="2C1DC64A" w14:textId="77777777" w:rsidR="00D94B81" w:rsidRPr="004F6008" w:rsidRDefault="00D94B81" w:rsidP="00D94B81">
      <w:pPr>
        <w:jc w:val="both"/>
        <w:rPr>
          <w:rFonts w:ascii="Arial" w:hAnsi="Arial"/>
          <w:lang w:val="fi-FI"/>
        </w:rPr>
      </w:pPr>
      <w:r w:rsidRPr="004F6008">
        <w:rPr>
          <w:rFonts w:ascii="Arial" w:hAnsi="Arial"/>
          <w:b/>
          <w:lang w:val="fi-FI"/>
        </w:rPr>
        <w:t>24.</w:t>
      </w:r>
      <w:r w:rsidRPr="004F6008">
        <w:rPr>
          <w:rFonts w:ascii="Arial" w:hAnsi="Arial"/>
          <w:lang w:val="fi-FI"/>
        </w:rPr>
        <w:t>Kompleksarvestuse üldkokkuvõttes autasustatakse kõigis kolmes arvestusgrupis Harjumaa parimat kooli ränd</w:t>
      </w:r>
      <w:r>
        <w:rPr>
          <w:rFonts w:ascii="Arial" w:hAnsi="Arial"/>
          <w:lang w:val="fi-FI"/>
        </w:rPr>
        <w:t xml:space="preserve">karikaga </w:t>
      </w:r>
      <w:r w:rsidRPr="004F6008">
        <w:rPr>
          <w:rFonts w:ascii="Arial" w:hAnsi="Arial"/>
          <w:lang w:val="fi-FI"/>
        </w:rPr>
        <w:t>ning rahalise preemiaga.</w:t>
      </w:r>
    </w:p>
    <w:p w14:paraId="0562CB0E" w14:textId="77777777" w:rsidR="00D94B81" w:rsidRPr="009A7C5B" w:rsidRDefault="00D94B81" w:rsidP="00D94B81">
      <w:pPr>
        <w:rPr>
          <w:lang w:val="fi-FI"/>
        </w:rPr>
      </w:pPr>
    </w:p>
    <w:p w14:paraId="2C8C87A6" w14:textId="77777777" w:rsidR="00D94B81" w:rsidRPr="009A7C5B" w:rsidRDefault="00D94B81" w:rsidP="00D94B81">
      <w:pPr>
        <w:pStyle w:val="Heading3"/>
        <w:jc w:val="both"/>
        <w:rPr>
          <w:sz w:val="28"/>
          <w:u w:val="single"/>
          <w:lang w:val="fi-FI"/>
        </w:rPr>
      </w:pPr>
      <w:r>
        <w:rPr>
          <w:sz w:val="28"/>
          <w:u w:val="single"/>
          <w:lang w:val="fi-FI"/>
        </w:rPr>
        <w:t>VII  REGISTREERIMINE</w:t>
      </w:r>
    </w:p>
    <w:p w14:paraId="6D6ECD11" w14:textId="77777777" w:rsidR="00D94B81" w:rsidRDefault="00D94B81" w:rsidP="00D94B81">
      <w:pPr>
        <w:pStyle w:val="BodyText"/>
        <w:spacing w:before="120"/>
        <w:rPr>
          <w:i/>
          <w:sz w:val="24"/>
          <w:u w:val="single"/>
          <w:lang w:val="fi-FI"/>
        </w:rPr>
      </w:pPr>
      <w:r>
        <w:rPr>
          <w:b/>
          <w:i/>
          <w:sz w:val="24"/>
          <w:u w:val="single"/>
          <w:lang w:val="fi-FI"/>
        </w:rPr>
        <w:t>25.</w:t>
      </w:r>
      <w:r>
        <w:rPr>
          <w:i/>
          <w:sz w:val="24"/>
          <w:u w:val="single"/>
          <w:lang w:val="fi-FI"/>
        </w:rPr>
        <w:t>Eelregistreerimine</w:t>
      </w:r>
    </w:p>
    <w:p w14:paraId="785E7DCC" w14:textId="77777777" w:rsidR="00D94B81" w:rsidRDefault="00D94B81" w:rsidP="00D94B81">
      <w:pPr>
        <w:pStyle w:val="BodyText"/>
        <w:spacing w:before="0"/>
        <w:rPr>
          <w:b/>
          <w:i/>
          <w:sz w:val="24"/>
          <w:u w:val="single"/>
          <w:lang w:val="fi-FI"/>
        </w:rPr>
      </w:pPr>
      <w:r>
        <w:rPr>
          <w:sz w:val="24"/>
          <w:lang w:val="fi-FI"/>
        </w:rPr>
        <w:t xml:space="preserve">Kõikidest kompleksarvestusse kuuluvate spordialade võistlustest osavõtuks on nõutav võistkondade eelregistreerimine. Võistkondade eelregistreerimine tuleb teostada konkreetse spordiala võistlustingimuste juures sätestatud korra kohaselt ja kindlaksmääratud tähtajaks. </w:t>
      </w:r>
    </w:p>
    <w:p w14:paraId="34CE0A41" w14:textId="77777777" w:rsidR="00D94B81" w:rsidRDefault="00D94B81" w:rsidP="00D94B81">
      <w:pPr>
        <w:pStyle w:val="BodyText"/>
        <w:spacing w:before="0"/>
        <w:rPr>
          <w:bCs/>
          <w:iCs/>
          <w:lang w:val="fi-FI"/>
        </w:rPr>
      </w:pPr>
    </w:p>
    <w:p w14:paraId="1F1FA9E3" w14:textId="77777777" w:rsidR="00D94B81" w:rsidRDefault="00D94B81" w:rsidP="00D94B81">
      <w:pPr>
        <w:pStyle w:val="BodyText"/>
        <w:spacing w:before="0"/>
        <w:rPr>
          <w:i/>
          <w:sz w:val="24"/>
          <w:u w:val="single"/>
          <w:lang w:val="fi-FI"/>
        </w:rPr>
      </w:pPr>
      <w:r>
        <w:rPr>
          <w:b/>
          <w:i/>
          <w:sz w:val="24"/>
          <w:u w:val="single"/>
          <w:lang w:val="fi-FI"/>
        </w:rPr>
        <w:t>26.</w:t>
      </w:r>
      <w:r>
        <w:rPr>
          <w:i/>
          <w:sz w:val="24"/>
          <w:u w:val="single"/>
          <w:lang w:val="fi-FI"/>
        </w:rPr>
        <w:t>Registreerimine</w:t>
      </w:r>
    </w:p>
    <w:p w14:paraId="7612C4DF" w14:textId="77777777" w:rsidR="00D94B81" w:rsidRDefault="00D94B81" w:rsidP="00D94B81">
      <w:pPr>
        <w:jc w:val="both"/>
        <w:rPr>
          <w:rFonts w:ascii="Arial" w:hAnsi="Arial"/>
          <w:lang w:val="fi-FI"/>
        </w:rPr>
      </w:pPr>
      <w:r>
        <w:rPr>
          <w:rFonts w:ascii="Arial" w:hAnsi="Arial"/>
          <w:lang w:val="fi-FI"/>
        </w:rPr>
        <w:t>Võistlejate ja võistkondade registreerimisel palume kasutada käesoleva juhendi lisadena kehtestatud registreerimislehti ja osavõtukaarte.</w:t>
      </w:r>
    </w:p>
    <w:p w14:paraId="62EBF3C5" w14:textId="77777777" w:rsidR="00D94B81" w:rsidRDefault="00D94B81" w:rsidP="00D94B81">
      <w:pPr>
        <w:rPr>
          <w:lang w:val="fi-FI"/>
        </w:rPr>
      </w:pPr>
    </w:p>
    <w:p w14:paraId="68CB7F4C" w14:textId="77777777" w:rsidR="00D94B81" w:rsidRPr="009A7C5B" w:rsidRDefault="00D94B81" w:rsidP="00D94B81">
      <w:pPr>
        <w:pStyle w:val="Heading3"/>
        <w:jc w:val="both"/>
        <w:rPr>
          <w:sz w:val="28"/>
          <w:u w:val="single"/>
          <w:lang w:val="fi-FI"/>
        </w:rPr>
      </w:pPr>
      <w:r>
        <w:rPr>
          <w:sz w:val="28"/>
          <w:u w:val="single"/>
          <w:lang w:val="fi-FI"/>
        </w:rPr>
        <w:t>VIII  MAJANDAMINE</w:t>
      </w:r>
    </w:p>
    <w:p w14:paraId="58C3104B" w14:textId="77777777" w:rsidR="00D94B81" w:rsidRDefault="00D94B81" w:rsidP="00D94B81">
      <w:pPr>
        <w:spacing w:before="120"/>
        <w:jc w:val="both"/>
        <w:rPr>
          <w:rFonts w:ascii="Arial" w:hAnsi="Arial"/>
          <w:lang w:val="fi-FI"/>
        </w:rPr>
      </w:pPr>
      <w:r>
        <w:rPr>
          <w:rFonts w:ascii="Arial" w:hAnsi="Arial"/>
          <w:b/>
          <w:lang w:val="fi-FI"/>
        </w:rPr>
        <w:t>27.</w:t>
      </w:r>
      <w:r>
        <w:rPr>
          <w:rFonts w:ascii="Arial" w:hAnsi="Arial"/>
          <w:lang w:val="fi-FI"/>
        </w:rPr>
        <w:t>Kõikide kompleksarvestusse kuuluvate spordialade võistluste korral-damisega seotud kulud kannab Harjumaa Spordiliit. Võistlejate lähetamisega ja toitlustamisega seotud kulud kannavad võistlejad ise või neid lähetanud organisatsioonid.</w:t>
      </w:r>
    </w:p>
    <w:p w14:paraId="6D98A12B" w14:textId="77777777" w:rsidR="00D94B81" w:rsidRDefault="00D94B81" w:rsidP="00D94B81">
      <w:pPr>
        <w:jc w:val="both"/>
        <w:rPr>
          <w:rFonts w:ascii="Arial" w:hAnsi="Arial"/>
          <w:sz w:val="22"/>
          <w:lang w:val="fi-FI"/>
        </w:rPr>
      </w:pPr>
    </w:p>
    <w:p w14:paraId="576552A9" w14:textId="77777777" w:rsidR="00D94B81" w:rsidRPr="009A7C5B" w:rsidRDefault="00D94B81" w:rsidP="00D94B81">
      <w:pPr>
        <w:pStyle w:val="Heading3"/>
        <w:jc w:val="both"/>
        <w:rPr>
          <w:sz w:val="28"/>
          <w:u w:val="single"/>
          <w:lang w:val="fi-FI"/>
        </w:rPr>
      </w:pPr>
      <w:r>
        <w:rPr>
          <w:sz w:val="28"/>
          <w:u w:val="single"/>
          <w:lang w:val="fi-FI"/>
        </w:rPr>
        <w:t>IX  ÜLDISELT</w:t>
      </w:r>
    </w:p>
    <w:p w14:paraId="47749FB6" w14:textId="77777777" w:rsidR="00D94B81" w:rsidRDefault="00D94B81" w:rsidP="00D94B81">
      <w:pPr>
        <w:pStyle w:val="Heading4"/>
        <w:spacing w:before="120"/>
        <w:jc w:val="both"/>
        <w:rPr>
          <w:b w:val="0"/>
          <w:sz w:val="24"/>
          <w:u w:val="none"/>
          <w:lang w:val="fi-FI"/>
        </w:rPr>
      </w:pPr>
      <w:r>
        <w:rPr>
          <w:sz w:val="24"/>
          <w:u w:val="none"/>
          <w:lang w:val="fi-FI"/>
        </w:rPr>
        <w:t>28.</w:t>
      </w:r>
      <w:r>
        <w:rPr>
          <w:b w:val="0"/>
          <w:sz w:val="24"/>
          <w:u w:val="none"/>
          <w:lang w:val="fi-FI"/>
        </w:rPr>
        <w:t>Kõik juhendis määratlemata ja võistluste käigus tekkivad küsimused lahendab konkreetse spordiala peakohtunik koos võistluste organisaatoritega kohapeal.</w:t>
      </w:r>
    </w:p>
    <w:p w14:paraId="757C0BC8" w14:textId="77777777" w:rsidR="00D94B81" w:rsidRDefault="00D94B81" w:rsidP="00D94B81">
      <w:pPr>
        <w:jc w:val="both"/>
        <w:rPr>
          <w:rFonts w:ascii="Arial" w:hAnsi="Arial" w:cs="Arial"/>
          <w:lang w:val="fi-FI"/>
        </w:rPr>
      </w:pPr>
      <w:r>
        <w:rPr>
          <w:rFonts w:ascii="Arial" w:hAnsi="Arial" w:cs="Arial"/>
          <w:lang w:val="fi-FI"/>
        </w:rPr>
        <w:t xml:space="preserve">Kõikidel koolidevahelise kompleksarvestuse programmi kuuluvate spordialade võistlustel vastutavad võistlejad oma sportliku ettevalmistustaseme ja tervisliku seisundi eest ise. </w:t>
      </w:r>
    </w:p>
    <w:p w14:paraId="2946DB82" w14:textId="77777777" w:rsidR="00D94B81" w:rsidRDefault="00D94B81" w:rsidP="00D94B81">
      <w:pPr>
        <w:pStyle w:val="Heading4"/>
        <w:jc w:val="both"/>
        <w:rPr>
          <w:u w:val="none"/>
          <w:lang w:val="fi-FI"/>
        </w:rPr>
      </w:pPr>
    </w:p>
    <w:p w14:paraId="2139F9C9" w14:textId="77777777" w:rsidR="00D94B81" w:rsidRPr="002732DB" w:rsidRDefault="00D94B81" w:rsidP="00D94B81">
      <w:pPr>
        <w:pStyle w:val="Heading4"/>
        <w:jc w:val="both"/>
        <w:rPr>
          <w:b w:val="0"/>
          <w:sz w:val="24"/>
          <w:u w:val="none"/>
          <w:lang w:val="nb-NO"/>
        </w:rPr>
      </w:pPr>
      <w:r w:rsidRPr="002732DB">
        <w:rPr>
          <w:sz w:val="24"/>
          <w:u w:val="none"/>
          <w:lang w:val="nb-NO"/>
        </w:rPr>
        <w:t>29.</w:t>
      </w:r>
      <w:r w:rsidRPr="002732DB">
        <w:rPr>
          <w:b w:val="0"/>
          <w:sz w:val="24"/>
          <w:u w:val="none"/>
          <w:lang w:val="nb-NO"/>
        </w:rPr>
        <w:t>Informatsioon:</w:t>
      </w:r>
    </w:p>
    <w:p w14:paraId="7BF3E0EC" w14:textId="77777777" w:rsidR="00D94B81" w:rsidRPr="002732DB" w:rsidRDefault="00D94B81" w:rsidP="00D94B81">
      <w:pPr>
        <w:pStyle w:val="Heading4"/>
        <w:tabs>
          <w:tab w:val="left" w:pos="2127"/>
        </w:tabs>
        <w:jc w:val="both"/>
        <w:rPr>
          <w:b w:val="0"/>
          <w:sz w:val="24"/>
          <w:u w:val="none"/>
          <w:lang w:val="nb-NO"/>
        </w:rPr>
      </w:pPr>
      <w:r w:rsidRPr="002732DB">
        <w:rPr>
          <w:b w:val="0"/>
          <w:sz w:val="24"/>
          <w:u w:val="none"/>
          <w:lang w:val="nb-NO"/>
        </w:rPr>
        <w:t>Harjumaa Spordiliit</w:t>
      </w:r>
      <w:r w:rsidRPr="002732DB">
        <w:rPr>
          <w:b w:val="0"/>
          <w:sz w:val="24"/>
          <w:u w:val="none"/>
          <w:lang w:val="nb-NO"/>
        </w:rPr>
        <w:tab/>
      </w:r>
    </w:p>
    <w:p w14:paraId="7E6728C4" w14:textId="77777777" w:rsidR="00D94B81" w:rsidRPr="002732DB" w:rsidRDefault="00D94B81" w:rsidP="13B5B48D">
      <w:pPr>
        <w:pStyle w:val="Heading4"/>
        <w:tabs>
          <w:tab w:val="left" w:pos="2127"/>
          <w:tab w:val="left" w:pos="3686"/>
        </w:tabs>
        <w:jc w:val="both"/>
        <w:rPr>
          <w:b w:val="0"/>
          <w:sz w:val="24"/>
          <w:szCs w:val="24"/>
          <w:u w:val="none"/>
          <w:lang w:val="nb-NO"/>
        </w:rPr>
      </w:pPr>
      <w:r w:rsidRPr="002732DB">
        <w:rPr>
          <w:b w:val="0"/>
          <w:sz w:val="24"/>
          <w:szCs w:val="24"/>
          <w:u w:val="none"/>
          <w:lang w:val="nb-NO"/>
        </w:rPr>
        <w:t>aadress</w:t>
      </w:r>
      <w:r w:rsidRPr="002732DB">
        <w:rPr>
          <w:b w:val="0"/>
          <w:sz w:val="24"/>
          <w:u w:val="none"/>
          <w:lang w:val="nb-NO"/>
        </w:rPr>
        <w:tab/>
      </w:r>
      <w:r w:rsidRPr="002732DB">
        <w:rPr>
          <w:b w:val="0"/>
          <w:sz w:val="24"/>
          <w:szCs w:val="24"/>
          <w:u w:val="none"/>
          <w:lang w:val="nb-NO"/>
        </w:rPr>
        <w:t>Sirge 2,  10618  Tallinn</w:t>
      </w:r>
    </w:p>
    <w:p w14:paraId="5A69212A" w14:textId="77777777" w:rsidR="00D94B81" w:rsidRDefault="00D94B81" w:rsidP="13B5B48D">
      <w:pPr>
        <w:pStyle w:val="Heading4"/>
        <w:tabs>
          <w:tab w:val="left" w:pos="2127"/>
          <w:tab w:val="left" w:pos="3686"/>
        </w:tabs>
        <w:jc w:val="both"/>
        <w:rPr>
          <w:b w:val="0"/>
          <w:sz w:val="24"/>
          <w:szCs w:val="24"/>
          <w:u w:val="none"/>
          <w:lang w:val="de-DE"/>
        </w:rPr>
      </w:pPr>
      <w:r w:rsidRPr="13B5B48D">
        <w:rPr>
          <w:b w:val="0"/>
          <w:sz w:val="24"/>
          <w:szCs w:val="24"/>
          <w:u w:val="none"/>
          <w:lang w:val="de-DE"/>
        </w:rPr>
        <w:t>tel</w:t>
      </w:r>
      <w:r>
        <w:rPr>
          <w:b w:val="0"/>
          <w:sz w:val="24"/>
          <w:u w:val="none"/>
          <w:lang w:val="de-DE"/>
        </w:rPr>
        <w:tab/>
      </w:r>
      <w:r w:rsidRPr="13B5B48D">
        <w:rPr>
          <w:b w:val="0"/>
          <w:sz w:val="24"/>
          <w:szCs w:val="24"/>
          <w:u w:val="none"/>
          <w:lang w:val="de-DE"/>
        </w:rPr>
        <w:t>5165092, 5165093</w:t>
      </w:r>
      <w:r>
        <w:rPr>
          <w:b w:val="0"/>
          <w:sz w:val="24"/>
          <w:u w:val="none"/>
          <w:lang w:val="de-DE"/>
        </w:rPr>
        <w:tab/>
      </w:r>
      <w:r w:rsidRPr="13B5B48D">
        <w:rPr>
          <w:b w:val="0"/>
          <w:sz w:val="24"/>
          <w:szCs w:val="24"/>
          <w:u w:val="none"/>
          <w:lang w:val="de-DE"/>
        </w:rPr>
        <w:t xml:space="preserve"> </w:t>
      </w:r>
    </w:p>
    <w:p w14:paraId="1B064892" w14:textId="77777777" w:rsidR="00D94B81" w:rsidRDefault="00D94B81" w:rsidP="13B5B48D">
      <w:pPr>
        <w:tabs>
          <w:tab w:val="left" w:pos="1843"/>
          <w:tab w:val="left" w:pos="3686"/>
        </w:tabs>
        <w:jc w:val="both"/>
        <w:rPr>
          <w:rFonts w:ascii="Arial" w:hAnsi="Arial"/>
          <w:lang w:val="de-DE"/>
        </w:rPr>
      </w:pPr>
      <w:r>
        <w:rPr>
          <w:rFonts w:ascii="Arial" w:hAnsi="Arial"/>
          <w:lang w:val="de-DE"/>
        </w:rPr>
        <w:t>e-post</w:t>
      </w:r>
      <w:r>
        <w:rPr>
          <w:rFonts w:ascii="Arial" w:hAnsi="Arial"/>
          <w:lang w:val="de-DE"/>
        </w:rPr>
        <w:tab/>
      </w:r>
      <w:hyperlink r:id="rId7" w:history="1">
        <w:r w:rsidRPr="00137B63">
          <w:rPr>
            <w:rStyle w:val="Hyperlink"/>
            <w:rFonts w:ascii="Arial" w:hAnsi="Arial"/>
            <w:lang w:val="de-DE"/>
          </w:rPr>
          <w:t>harju.spordiliit@harjusport.ee</w:t>
        </w:r>
      </w:hyperlink>
      <w:r>
        <w:rPr>
          <w:rFonts w:ascii="Arial" w:hAnsi="Arial"/>
          <w:lang w:val="de-DE"/>
        </w:rPr>
        <w:t xml:space="preserve"> </w:t>
      </w:r>
    </w:p>
    <w:p w14:paraId="680340D3" w14:textId="77777777" w:rsidR="00D94B81" w:rsidRPr="002732DB" w:rsidRDefault="00D94B81" w:rsidP="13B5B48D">
      <w:pPr>
        <w:tabs>
          <w:tab w:val="left" w:pos="1843"/>
          <w:tab w:val="left" w:pos="3686"/>
        </w:tabs>
        <w:jc w:val="both"/>
        <w:rPr>
          <w:rFonts w:ascii="Arial" w:hAnsi="Arial" w:cs="Arial"/>
          <w:sz w:val="28"/>
          <w:szCs w:val="28"/>
          <w:lang w:val="da-DK"/>
        </w:rPr>
      </w:pPr>
      <w:r w:rsidRPr="002732DB">
        <w:rPr>
          <w:rFonts w:ascii="Arial" w:hAnsi="Arial" w:cs="Arial"/>
          <w:lang w:val="da-DK"/>
        </w:rPr>
        <w:t>kodulehekülg</w:t>
      </w:r>
      <w:r w:rsidRPr="002732DB">
        <w:rPr>
          <w:rFonts w:ascii="Arial" w:hAnsi="Arial" w:cs="Arial"/>
          <w:lang w:val="da-DK"/>
        </w:rPr>
        <w:tab/>
      </w:r>
      <w:hyperlink r:id="rId8" w:history="1">
        <w:r w:rsidRPr="002732DB">
          <w:rPr>
            <w:rStyle w:val="Hyperlink"/>
            <w:rFonts w:ascii="Arial" w:hAnsi="Arial" w:cs="Arial"/>
            <w:lang w:val="da-DK"/>
          </w:rPr>
          <w:t>www.harjusport.ee</w:t>
        </w:r>
      </w:hyperlink>
      <w:r w:rsidRPr="002732DB">
        <w:rPr>
          <w:rFonts w:ascii="Arial" w:hAnsi="Arial" w:cs="Arial"/>
          <w:lang w:val="da-DK"/>
        </w:rPr>
        <w:t xml:space="preserve"> </w:t>
      </w:r>
    </w:p>
    <w:p w14:paraId="5997CC1D" w14:textId="77777777" w:rsidR="00D94B81" w:rsidRPr="002732DB" w:rsidRDefault="00D94B81" w:rsidP="00D94B81">
      <w:pPr>
        <w:pStyle w:val="Heading3"/>
        <w:tabs>
          <w:tab w:val="clear" w:pos="1843"/>
          <w:tab w:val="left" w:pos="0"/>
        </w:tabs>
        <w:jc w:val="left"/>
        <w:rPr>
          <w:sz w:val="28"/>
          <w:lang w:val="da-DK"/>
        </w:rPr>
      </w:pPr>
    </w:p>
    <w:p w14:paraId="3864A084" w14:textId="77777777" w:rsidR="00D94B81" w:rsidRPr="002732DB" w:rsidRDefault="00D94B81" w:rsidP="00D94B81">
      <w:pPr>
        <w:pStyle w:val="Heading3"/>
        <w:tabs>
          <w:tab w:val="clear" w:pos="1843"/>
          <w:tab w:val="left" w:pos="0"/>
        </w:tabs>
        <w:rPr>
          <w:b w:val="0"/>
          <w:sz w:val="28"/>
          <w:lang w:val="da-DK"/>
        </w:rPr>
      </w:pPr>
      <w:r w:rsidRPr="002732DB">
        <w:rPr>
          <w:sz w:val="28"/>
          <w:lang w:val="da-DK"/>
        </w:rPr>
        <w:t>KOMPLEKSARVESTUSSE KUULUVAD SPORDIALAD</w:t>
      </w:r>
    </w:p>
    <w:p w14:paraId="110FFD37" w14:textId="77777777" w:rsidR="00D94B81" w:rsidRPr="002732DB" w:rsidRDefault="00D94B81" w:rsidP="00D94B81">
      <w:pPr>
        <w:jc w:val="both"/>
        <w:rPr>
          <w:rFonts w:ascii="Arial" w:hAnsi="Arial"/>
          <w:lang w:val="da-DK"/>
        </w:rPr>
      </w:pPr>
    </w:p>
    <w:p w14:paraId="7F4BD4B1" w14:textId="77777777" w:rsidR="00D94B81" w:rsidRPr="002732DB" w:rsidRDefault="00D94B81" w:rsidP="00D94B81">
      <w:pPr>
        <w:tabs>
          <w:tab w:val="left" w:pos="2268"/>
          <w:tab w:val="left" w:pos="2835"/>
        </w:tabs>
        <w:jc w:val="both"/>
        <w:rPr>
          <w:rFonts w:ascii="Arial" w:hAnsi="Arial"/>
          <w:lang w:val="da-DK"/>
        </w:rPr>
      </w:pPr>
      <w:r w:rsidRPr="002732DB">
        <w:rPr>
          <w:rFonts w:ascii="Arial" w:hAnsi="Arial"/>
          <w:lang w:val="da-DK"/>
        </w:rPr>
        <w:tab/>
        <w:t xml:space="preserve">I </w:t>
      </w:r>
      <w:r w:rsidRPr="002732DB">
        <w:rPr>
          <w:rFonts w:ascii="Arial" w:hAnsi="Arial"/>
          <w:lang w:val="da-DK"/>
        </w:rPr>
        <w:tab/>
        <w:t>Jalgpall</w:t>
      </w:r>
    </w:p>
    <w:p w14:paraId="484784D5" w14:textId="77777777" w:rsidR="00D94B81" w:rsidRPr="002732DB" w:rsidRDefault="00D94B81" w:rsidP="00D94B81">
      <w:pPr>
        <w:tabs>
          <w:tab w:val="left" w:pos="2268"/>
          <w:tab w:val="left" w:pos="2835"/>
        </w:tabs>
        <w:jc w:val="both"/>
        <w:rPr>
          <w:rFonts w:ascii="Arial" w:hAnsi="Arial"/>
          <w:lang w:val="da-DK"/>
        </w:rPr>
      </w:pPr>
      <w:r w:rsidRPr="002732DB">
        <w:rPr>
          <w:rFonts w:ascii="Arial" w:hAnsi="Arial"/>
          <w:lang w:val="da-DK"/>
        </w:rPr>
        <w:tab/>
        <w:t xml:space="preserve">II </w:t>
      </w:r>
      <w:r w:rsidRPr="002732DB">
        <w:rPr>
          <w:rFonts w:ascii="Arial" w:hAnsi="Arial"/>
          <w:lang w:val="da-DK"/>
        </w:rPr>
        <w:tab/>
        <w:t>Korvpall</w:t>
      </w:r>
    </w:p>
    <w:p w14:paraId="34614D10" w14:textId="77777777" w:rsidR="00D94B81" w:rsidRPr="002732DB" w:rsidRDefault="00D94B81" w:rsidP="00D94B81">
      <w:pPr>
        <w:tabs>
          <w:tab w:val="left" w:pos="2268"/>
          <w:tab w:val="left" w:pos="2835"/>
        </w:tabs>
        <w:jc w:val="both"/>
        <w:rPr>
          <w:rFonts w:ascii="Arial" w:hAnsi="Arial"/>
          <w:lang w:val="da-DK"/>
        </w:rPr>
      </w:pPr>
      <w:r w:rsidRPr="002732DB">
        <w:rPr>
          <w:rFonts w:ascii="Arial" w:hAnsi="Arial"/>
          <w:lang w:val="da-DK"/>
        </w:rPr>
        <w:tab/>
        <w:t xml:space="preserve">III </w:t>
      </w:r>
      <w:r w:rsidRPr="002732DB">
        <w:rPr>
          <w:rFonts w:ascii="Arial" w:hAnsi="Arial"/>
          <w:lang w:val="da-DK"/>
        </w:rPr>
        <w:tab/>
        <w:t>Rahvastepall</w:t>
      </w:r>
    </w:p>
    <w:p w14:paraId="6D429F0F" w14:textId="77777777" w:rsidR="00D94B81" w:rsidRPr="002732DB" w:rsidRDefault="00D94B81" w:rsidP="00D94B81">
      <w:pPr>
        <w:tabs>
          <w:tab w:val="left" w:pos="2268"/>
          <w:tab w:val="left" w:pos="2835"/>
        </w:tabs>
        <w:jc w:val="both"/>
        <w:rPr>
          <w:rFonts w:ascii="Arial" w:hAnsi="Arial"/>
          <w:lang w:val="da-DK"/>
        </w:rPr>
      </w:pPr>
      <w:r w:rsidRPr="002732DB">
        <w:rPr>
          <w:rFonts w:ascii="Arial" w:hAnsi="Arial"/>
          <w:lang w:val="da-DK"/>
        </w:rPr>
        <w:tab/>
        <w:t>IV</w:t>
      </w:r>
      <w:r w:rsidRPr="002732DB">
        <w:rPr>
          <w:rFonts w:ascii="Arial" w:hAnsi="Arial"/>
          <w:lang w:val="da-DK"/>
        </w:rPr>
        <w:tab/>
        <w:t>Võrkpall</w:t>
      </w:r>
    </w:p>
    <w:p w14:paraId="4B2DCBA6" w14:textId="77777777" w:rsidR="00D94B81" w:rsidRDefault="00D94B81" w:rsidP="00D94B81">
      <w:pPr>
        <w:tabs>
          <w:tab w:val="left" w:pos="2268"/>
          <w:tab w:val="left" w:pos="2835"/>
        </w:tabs>
        <w:jc w:val="both"/>
        <w:rPr>
          <w:rFonts w:ascii="Arial" w:hAnsi="Arial"/>
          <w:lang w:val="fi-FI"/>
        </w:rPr>
      </w:pPr>
      <w:r w:rsidRPr="002732DB">
        <w:rPr>
          <w:rFonts w:ascii="Arial" w:hAnsi="Arial"/>
          <w:lang w:val="da-DK"/>
        </w:rPr>
        <w:tab/>
      </w:r>
      <w:r>
        <w:rPr>
          <w:rFonts w:ascii="Arial" w:hAnsi="Arial"/>
          <w:lang w:val="fi-FI"/>
        </w:rPr>
        <w:t xml:space="preserve">V </w:t>
      </w:r>
      <w:r>
        <w:rPr>
          <w:rFonts w:ascii="Arial" w:hAnsi="Arial"/>
          <w:lang w:val="fi-FI"/>
        </w:rPr>
        <w:tab/>
        <w:t>Kergejõustik</w:t>
      </w:r>
    </w:p>
    <w:p w14:paraId="43746771" w14:textId="77777777" w:rsidR="00D94B81" w:rsidRDefault="00D94B81" w:rsidP="00D94B81">
      <w:pPr>
        <w:tabs>
          <w:tab w:val="left" w:pos="2268"/>
          <w:tab w:val="left" w:pos="2835"/>
        </w:tabs>
        <w:jc w:val="both"/>
        <w:rPr>
          <w:rFonts w:ascii="Arial" w:hAnsi="Arial"/>
          <w:lang w:val="fi-FI"/>
        </w:rPr>
      </w:pPr>
      <w:r>
        <w:rPr>
          <w:rFonts w:ascii="Arial" w:hAnsi="Arial"/>
          <w:lang w:val="fi-FI"/>
        </w:rPr>
        <w:tab/>
        <w:t xml:space="preserve">VI </w:t>
      </w:r>
      <w:r>
        <w:rPr>
          <w:rFonts w:ascii="Arial" w:hAnsi="Arial"/>
          <w:lang w:val="fi-FI"/>
        </w:rPr>
        <w:tab/>
        <w:t>Murdmaateatejooks</w:t>
      </w:r>
    </w:p>
    <w:p w14:paraId="5784BC1A" w14:textId="77777777" w:rsidR="00D94B81" w:rsidRDefault="00D94B81" w:rsidP="00D94B81">
      <w:pPr>
        <w:tabs>
          <w:tab w:val="left" w:pos="2268"/>
          <w:tab w:val="left" w:pos="2835"/>
        </w:tabs>
        <w:jc w:val="both"/>
        <w:rPr>
          <w:rFonts w:ascii="Arial" w:hAnsi="Arial"/>
          <w:lang w:val="fi-FI"/>
        </w:rPr>
      </w:pPr>
      <w:r>
        <w:rPr>
          <w:rFonts w:ascii="Arial" w:hAnsi="Arial"/>
          <w:lang w:val="fi-FI"/>
        </w:rPr>
        <w:tab/>
        <w:t xml:space="preserve">VII </w:t>
      </w:r>
      <w:r>
        <w:rPr>
          <w:rFonts w:ascii="Arial" w:hAnsi="Arial"/>
          <w:lang w:val="fi-FI"/>
        </w:rPr>
        <w:tab/>
        <w:t>Teatesuusatamine</w:t>
      </w:r>
    </w:p>
    <w:p w14:paraId="568381BD" w14:textId="77777777" w:rsidR="00D94B81" w:rsidRPr="00F67FD9" w:rsidRDefault="00D94B81" w:rsidP="00D94B81">
      <w:pPr>
        <w:tabs>
          <w:tab w:val="left" w:pos="2268"/>
          <w:tab w:val="left" w:pos="2835"/>
        </w:tabs>
        <w:jc w:val="both"/>
        <w:rPr>
          <w:rFonts w:ascii="Arial" w:hAnsi="Arial"/>
          <w:lang w:val="fi-FI"/>
        </w:rPr>
      </w:pPr>
      <w:r>
        <w:rPr>
          <w:rFonts w:ascii="Arial" w:hAnsi="Arial"/>
          <w:lang w:val="fi-FI"/>
        </w:rPr>
        <w:tab/>
        <w:t xml:space="preserve">VIII </w:t>
      </w:r>
      <w:r>
        <w:rPr>
          <w:rFonts w:ascii="Arial" w:hAnsi="Arial"/>
          <w:lang w:val="fi-FI"/>
        </w:rPr>
        <w:tab/>
        <w:t>Teateujumine</w:t>
      </w:r>
    </w:p>
    <w:p w14:paraId="6B699379" w14:textId="77777777" w:rsidR="00D94B81" w:rsidRDefault="00D94B81">
      <w:pPr>
        <w:pStyle w:val="Heading2"/>
        <w:jc w:val="both"/>
        <w:rPr>
          <w:sz w:val="28"/>
          <w:lang w:val="fi-FI"/>
        </w:rPr>
      </w:pPr>
    </w:p>
    <w:p w14:paraId="52E56223" w14:textId="6FF0FB92" w:rsidR="00D94B81" w:rsidRDefault="00D94B81" w:rsidP="13B5B48D">
      <w:pPr>
        <w:jc w:val="both"/>
        <w:rPr>
          <w:sz w:val="28"/>
          <w:szCs w:val="28"/>
          <w:lang w:val="fi-FI"/>
        </w:rPr>
      </w:pPr>
    </w:p>
    <w:p w14:paraId="07547A01" w14:textId="77777777" w:rsidR="00D94B81" w:rsidRPr="00D94B81" w:rsidRDefault="00D94B81" w:rsidP="00D94B81">
      <w:pPr>
        <w:rPr>
          <w:lang w:val="fi-FI"/>
        </w:rPr>
      </w:pPr>
    </w:p>
    <w:p w14:paraId="19B759FD" w14:textId="77777777" w:rsidR="009C70EF" w:rsidRDefault="009C70EF">
      <w:pPr>
        <w:pStyle w:val="Heading2"/>
        <w:jc w:val="both"/>
        <w:rPr>
          <w:sz w:val="28"/>
          <w:lang w:val="fi-FI"/>
        </w:rPr>
      </w:pPr>
      <w:r>
        <w:rPr>
          <w:sz w:val="28"/>
          <w:lang w:val="fi-FI"/>
        </w:rPr>
        <w:t>V KERGEJÕUSTIK</w:t>
      </w:r>
    </w:p>
    <w:bookmarkEnd w:id="0"/>
    <w:p w14:paraId="608EEA11" w14:textId="77777777" w:rsidR="009C70EF" w:rsidRDefault="009C70EF">
      <w:pPr>
        <w:pStyle w:val="Heading5"/>
        <w:jc w:val="both"/>
        <w:rPr>
          <w:lang w:val="fi-FI"/>
        </w:rPr>
      </w:pPr>
      <w:r>
        <w:rPr>
          <w:lang w:val="fi-FI"/>
        </w:rPr>
        <w:t>1. Võistluste olemus</w:t>
      </w:r>
    </w:p>
    <w:p w14:paraId="778DD806" w14:textId="77777777" w:rsidR="009C70EF" w:rsidRDefault="009C70EF">
      <w:pPr>
        <w:jc w:val="both"/>
        <w:rPr>
          <w:rFonts w:ascii="Arial" w:hAnsi="Arial"/>
          <w:b/>
          <w:sz w:val="20"/>
          <w:u w:val="single"/>
          <w:lang w:val="fi-FI"/>
        </w:rPr>
      </w:pPr>
      <w:r>
        <w:rPr>
          <w:rFonts w:ascii="Arial" w:hAnsi="Arial"/>
          <w:lang w:val="fi-FI"/>
        </w:rPr>
        <w:t xml:space="preserve">Toimub kaks võistlust. Koolidevahelised </w:t>
      </w:r>
      <w:r w:rsidR="00E223F3">
        <w:rPr>
          <w:rFonts w:ascii="Arial" w:hAnsi="Arial"/>
          <w:lang w:val="fi-FI"/>
        </w:rPr>
        <w:t>talvised</w:t>
      </w:r>
      <w:r w:rsidR="00EA4CFA">
        <w:rPr>
          <w:rFonts w:ascii="Arial" w:hAnsi="Arial"/>
          <w:lang w:val="fi-FI"/>
        </w:rPr>
        <w:t xml:space="preserve"> </w:t>
      </w:r>
      <w:r>
        <w:rPr>
          <w:rFonts w:ascii="Arial" w:hAnsi="Arial"/>
          <w:lang w:val="fi-FI"/>
        </w:rPr>
        <w:t>kergejõustiku</w:t>
      </w:r>
      <w:r w:rsidR="00EA4CFA">
        <w:rPr>
          <w:rFonts w:ascii="Arial" w:hAnsi="Arial"/>
          <w:lang w:val="fi-FI"/>
        </w:rPr>
        <w:t xml:space="preserve"> võistlused</w:t>
      </w:r>
      <w:r>
        <w:rPr>
          <w:rFonts w:ascii="Arial" w:hAnsi="Arial"/>
          <w:lang w:val="fi-FI"/>
        </w:rPr>
        <w:t xml:space="preserve"> ja koolidevahelised võistlused staadioni teatejooksudes. Mõlemal võistlusel võisteldakse neljas erinevas vanuserühmas. Keskkoolide/gümnaasiumide ja põhikoolide võistkonnad võistlevad ühises arvestuses.</w:t>
      </w:r>
    </w:p>
    <w:p w14:paraId="22B91693" w14:textId="77777777" w:rsidR="009C70EF" w:rsidRDefault="009C70EF">
      <w:pPr>
        <w:spacing w:before="120"/>
        <w:jc w:val="both"/>
        <w:rPr>
          <w:rFonts w:ascii="Arial" w:hAnsi="Arial"/>
          <w:b/>
          <w:color w:val="FF0000"/>
          <w:u w:val="single"/>
          <w:lang w:val="fi-FI"/>
        </w:rPr>
      </w:pPr>
      <w:r>
        <w:rPr>
          <w:rFonts w:ascii="Arial" w:hAnsi="Arial"/>
          <w:b/>
          <w:u w:val="single"/>
          <w:lang w:val="fi-FI"/>
        </w:rPr>
        <w:t>1.1. Aeg ja koht</w:t>
      </w:r>
    </w:p>
    <w:p w14:paraId="2DAC8B87" w14:textId="48AAA17D" w:rsidR="009C70EF" w:rsidRDefault="00E223F3">
      <w:pPr>
        <w:spacing w:before="60"/>
        <w:jc w:val="both"/>
        <w:rPr>
          <w:rFonts w:ascii="Arial" w:hAnsi="Arial"/>
          <w:lang w:val="fi-FI"/>
        </w:rPr>
      </w:pPr>
      <w:r w:rsidRPr="07B9474A">
        <w:rPr>
          <w:rFonts w:ascii="Arial" w:hAnsi="Arial"/>
          <w:lang w:val="fi-FI"/>
        </w:rPr>
        <w:t>Talvised võistlused</w:t>
      </w:r>
      <w:r w:rsidR="009C70EF" w:rsidRPr="07B9474A">
        <w:rPr>
          <w:rFonts w:ascii="Arial" w:hAnsi="Arial"/>
          <w:lang w:val="fi-FI"/>
        </w:rPr>
        <w:t xml:space="preserve"> – </w:t>
      </w:r>
      <w:r w:rsidR="35F0F323" w:rsidRPr="07B9474A">
        <w:rPr>
          <w:rFonts w:ascii="Arial" w:hAnsi="Arial"/>
          <w:b/>
          <w:bCs/>
          <w:lang w:val="fi-FI"/>
        </w:rPr>
        <w:t>19</w:t>
      </w:r>
      <w:r w:rsidR="00CE6659" w:rsidRPr="07B9474A">
        <w:rPr>
          <w:rFonts w:ascii="Arial" w:hAnsi="Arial"/>
          <w:b/>
          <w:bCs/>
          <w:u w:val="single"/>
          <w:lang w:val="fi-FI"/>
        </w:rPr>
        <w:t>.</w:t>
      </w:r>
      <w:r w:rsidR="0051623D" w:rsidRPr="07B9474A">
        <w:rPr>
          <w:rFonts w:ascii="Arial" w:hAnsi="Arial"/>
          <w:b/>
          <w:bCs/>
          <w:u w:val="single"/>
          <w:lang w:val="fi-FI"/>
        </w:rPr>
        <w:t>märtsil</w:t>
      </w:r>
      <w:r w:rsidR="005F59B8" w:rsidRPr="07B9474A">
        <w:rPr>
          <w:rFonts w:ascii="Arial" w:hAnsi="Arial"/>
          <w:b/>
          <w:bCs/>
          <w:u w:val="single"/>
          <w:lang w:val="fi-FI"/>
        </w:rPr>
        <w:t xml:space="preserve"> 2</w:t>
      </w:r>
      <w:r w:rsidR="003430CE" w:rsidRPr="07B9474A">
        <w:rPr>
          <w:rFonts w:ascii="Arial" w:hAnsi="Arial"/>
          <w:b/>
          <w:bCs/>
          <w:u w:val="single"/>
          <w:lang w:val="fi-FI"/>
        </w:rPr>
        <w:t>0</w:t>
      </w:r>
      <w:r w:rsidR="00DB468A" w:rsidRPr="07B9474A">
        <w:rPr>
          <w:rFonts w:ascii="Arial" w:hAnsi="Arial"/>
          <w:b/>
          <w:bCs/>
          <w:u w:val="single"/>
          <w:lang w:val="fi-FI"/>
        </w:rPr>
        <w:t>2</w:t>
      </w:r>
      <w:r w:rsidR="76BE3491" w:rsidRPr="07B9474A">
        <w:rPr>
          <w:rFonts w:ascii="Arial" w:hAnsi="Arial"/>
          <w:b/>
          <w:bCs/>
          <w:u w:val="single"/>
          <w:lang w:val="fi-FI"/>
        </w:rPr>
        <w:t>4</w:t>
      </w:r>
      <w:r w:rsidR="005F59B8" w:rsidRPr="07B9474A">
        <w:rPr>
          <w:rFonts w:ascii="Arial" w:hAnsi="Arial"/>
          <w:b/>
          <w:bCs/>
          <w:u w:val="single"/>
          <w:lang w:val="fi-FI"/>
        </w:rPr>
        <w:t>.a Lasnamäe Kergejõustikuhallis</w:t>
      </w:r>
      <w:r w:rsidR="009C70EF" w:rsidRPr="07B9474A">
        <w:rPr>
          <w:rFonts w:ascii="Arial" w:hAnsi="Arial"/>
          <w:lang w:val="fi-FI"/>
        </w:rPr>
        <w:t xml:space="preserve"> algusega </w:t>
      </w:r>
      <w:r w:rsidR="1C7E8DA6" w:rsidRPr="07B9474A">
        <w:rPr>
          <w:rFonts w:ascii="Arial" w:hAnsi="Arial"/>
          <w:lang w:val="fi-FI"/>
        </w:rPr>
        <w:t xml:space="preserve">kell </w:t>
      </w:r>
      <w:r w:rsidR="009C70EF" w:rsidRPr="07B9474A">
        <w:rPr>
          <w:rFonts w:ascii="Arial" w:hAnsi="Arial"/>
          <w:lang w:val="fi-FI"/>
        </w:rPr>
        <w:t>10</w:t>
      </w:r>
      <w:r w:rsidR="23215BC1" w:rsidRPr="07B9474A">
        <w:rPr>
          <w:rFonts w:ascii="Arial" w:hAnsi="Arial"/>
          <w:lang w:val="fi-FI"/>
        </w:rPr>
        <w:t>:</w:t>
      </w:r>
      <w:r w:rsidR="009C70EF" w:rsidRPr="07B9474A">
        <w:rPr>
          <w:rFonts w:ascii="Arial" w:hAnsi="Arial"/>
          <w:lang w:val="fi-FI"/>
        </w:rPr>
        <w:t>00</w:t>
      </w:r>
    </w:p>
    <w:p w14:paraId="00060CE1" w14:textId="22230CB5" w:rsidR="009C70EF" w:rsidRPr="002732DB" w:rsidRDefault="009C70EF">
      <w:pPr>
        <w:jc w:val="both"/>
        <w:rPr>
          <w:rFonts w:ascii="Arial" w:hAnsi="Arial"/>
          <w:lang w:val="fi-FI"/>
        </w:rPr>
      </w:pPr>
      <w:r w:rsidRPr="002732DB">
        <w:rPr>
          <w:rFonts w:ascii="Arial" w:hAnsi="Arial"/>
          <w:lang w:val="fi-FI"/>
        </w:rPr>
        <w:t xml:space="preserve">Teatejooksudes – </w:t>
      </w:r>
      <w:r w:rsidR="6F3F5568" w:rsidRPr="002732DB">
        <w:rPr>
          <w:rFonts w:ascii="Arial" w:hAnsi="Arial"/>
          <w:b/>
          <w:bCs/>
          <w:lang w:val="fi-FI"/>
        </w:rPr>
        <w:t>18</w:t>
      </w:r>
      <w:r w:rsidR="003430CE" w:rsidRPr="002732DB">
        <w:rPr>
          <w:rFonts w:ascii="Arial" w:hAnsi="Arial"/>
          <w:b/>
          <w:bCs/>
          <w:u w:val="single"/>
          <w:lang w:val="fi-FI"/>
        </w:rPr>
        <w:t>.septembril 20</w:t>
      </w:r>
      <w:r w:rsidR="009C206A" w:rsidRPr="002732DB">
        <w:rPr>
          <w:rFonts w:ascii="Arial" w:hAnsi="Arial"/>
          <w:b/>
          <w:bCs/>
          <w:u w:val="single"/>
          <w:lang w:val="fi-FI"/>
        </w:rPr>
        <w:t>2</w:t>
      </w:r>
      <w:r w:rsidR="67D87587" w:rsidRPr="002732DB">
        <w:rPr>
          <w:rFonts w:ascii="Arial" w:hAnsi="Arial"/>
          <w:b/>
          <w:bCs/>
          <w:u w:val="single"/>
          <w:lang w:val="fi-FI"/>
        </w:rPr>
        <w:t>4</w:t>
      </w:r>
      <w:r w:rsidRPr="002732DB">
        <w:rPr>
          <w:rFonts w:ascii="Arial" w:hAnsi="Arial"/>
          <w:b/>
          <w:bCs/>
          <w:u w:val="single"/>
          <w:lang w:val="fi-FI"/>
        </w:rPr>
        <w:t>.a K</w:t>
      </w:r>
      <w:r w:rsidR="005E6825" w:rsidRPr="002732DB">
        <w:rPr>
          <w:rFonts w:ascii="Arial" w:hAnsi="Arial"/>
          <w:b/>
          <w:bCs/>
          <w:u w:val="single"/>
          <w:lang w:val="fi-FI"/>
        </w:rPr>
        <w:t>uusalu</w:t>
      </w:r>
      <w:r w:rsidRPr="002732DB">
        <w:rPr>
          <w:rFonts w:ascii="Arial" w:hAnsi="Arial"/>
          <w:b/>
          <w:bCs/>
          <w:u w:val="single"/>
          <w:lang w:val="fi-FI"/>
        </w:rPr>
        <w:t xml:space="preserve"> staadionil</w:t>
      </w:r>
      <w:r w:rsidRPr="002732DB">
        <w:rPr>
          <w:rFonts w:ascii="Arial" w:hAnsi="Arial"/>
          <w:lang w:val="fi-FI"/>
        </w:rPr>
        <w:t xml:space="preserve">  </w:t>
      </w:r>
      <w:r w:rsidR="009D3F93" w:rsidRPr="002732DB">
        <w:rPr>
          <w:rFonts w:ascii="Arial" w:hAnsi="Arial"/>
          <w:lang w:val="fi-FI"/>
        </w:rPr>
        <w:t>algusega</w:t>
      </w:r>
      <w:r w:rsidR="2ABA9875" w:rsidRPr="002732DB">
        <w:rPr>
          <w:rFonts w:ascii="Arial" w:hAnsi="Arial"/>
          <w:lang w:val="fi-FI"/>
        </w:rPr>
        <w:t xml:space="preserve"> kell</w:t>
      </w:r>
      <w:r w:rsidR="009D3F93" w:rsidRPr="002732DB">
        <w:rPr>
          <w:rFonts w:ascii="Arial" w:hAnsi="Arial"/>
          <w:lang w:val="fi-FI"/>
        </w:rPr>
        <w:t xml:space="preserve"> 10</w:t>
      </w:r>
      <w:r w:rsidR="7AF83C51" w:rsidRPr="002732DB">
        <w:rPr>
          <w:rFonts w:ascii="Arial" w:hAnsi="Arial"/>
          <w:lang w:val="fi-FI"/>
        </w:rPr>
        <w:t>:</w:t>
      </w:r>
      <w:r w:rsidRPr="002732DB">
        <w:rPr>
          <w:rFonts w:ascii="Arial" w:hAnsi="Arial"/>
          <w:lang w:val="fi-FI"/>
        </w:rPr>
        <w:t>00</w:t>
      </w:r>
    </w:p>
    <w:p w14:paraId="5043CB0F" w14:textId="77777777" w:rsidR="009C70EF" w:rsidRPr="002732DB" w:rsidRDefault="009C70EF">
      <w:pPr>
        <w:pStyle w:val="Heading5"/>
        <w:jc w:val="both"/>
        <w:rPr>
          <w:u w:val="none"/>
          <w:lang w:val="fi-FI"/>
        </w:rPr>
      </w:pPr>
    </w:p>
    <w:p w14:paraId="07459315" w14:textId="77777777" w:rsidR="009C70EF" w:rsidRPr="002732DB" w:rsidRDefault="009C70EF">
      <w:pPr>
        <w:pStyle w:val="Heading5"/>
        <w:jc w:val="both"/>
        <w:rPr>
          <w:lang w:val="fi-FI"/>
        </w:rPr>
      </w:pPr>
    </w:p>
    <w:p w14:paraId="3FA7FA58" w14:textId="77777777" w:rsidR="009C70EF" w:rsidRDefault="009C70EF">
      <w:pPr>
        <w:pStyle w:val="Heading5"/>
        <w:jc w:val="both"/>
        <w:rPr>
          <w:lang w:val="de-DE"/>
        </w:rPr>
      </w:pPr>
      <w:r>
        <w:rPr>
          <w:lang w:val="de-DE"/>
        </w:rPr>
        <w:t>2. Võistluste programm</w:t>
      </w:r>
    </w:p>
    <w:p w14:paraId="67D581CF" w14:textId="77777777" w:rsidR="009C70EF" w:rsidRDefault="009C70EF">
      <w:pPr>
        <w:pStyle w:val="Heading4"/>
        <w:spacing w:before="60"/>
        <w:jc w:val="both"/>
        <w:rPr>
          <w:i/>
          <w:sz w:val="24"/>
          <w:lang w:val="de-DE"/>
        </w:rPr>
      </w:pPr>
      <w:r>
        <w:rPr>
          <w:i/>
          <w:sz w:val="24"/>
          <w:lang w:val="de-DE"/>
        </w:rPr>
        <w:t xml:space="preserve">2.1. </w:t>
      </w:r>
      <w:r w:rsidR="00E223F3">
        <w:rPr>
          <w:i/>
          <w:sz w:val="24"/>
          <w:lang w:val="de-DE"/>
        </w:rPr>
        <w:t xml:space="preserve">Talvised </w:t>
      </w:r>
      <w:r w:rsidR="00EA4CFA">
        <w:rPr>
          <w:i/>
          <w:sz w:val="24"/>
          <w:lang w:val="de-DE"/>
        </w:rPr>
        <w:t xml:space="preserve">kergejõustiku </w:t>
      </w:r>
      <w:r w:rsidR="00E223F3">
        <w:rPr>
          <w:i/>
          <w:sz w:val="24"/>
          <w:lang w:val="de-DE"/>
        </w:rPr>
        <w:t>võistlused</w:t>
      </w:r>
    </w:p>
    <w:p w14:paraId="6537F28F" w14:textId="77777777" w:rsidR="009C70EF" w:rsidRDefault="009C70EF">
      <w:pPr>
        <w:jc w:val="both"/>
        <w:rPr>
          <w:rFonts w:ascii="Arial" w:hAnsi="Arial"/>
          <w:sz w:val="20"/>
          <w:lang w:val="de-DE"/>
        </w:rPr>
      </w:pPr>
    </w:p>
    <w:p w14:paraId="59025C82" w14:textId="77777777" w:rsidR="009C70EF" w:rsidRDefault="009C70EF">
      <w:pPr>
        <w:jc w:val="both"/>
        <w:rPr>
          <w:rFonts w:ascii="Arial" w:hAnsi="Arial"/>
          <w:sz w:val="20"/>
          <w:lang w:val="de-DE"/>
        </w:rPr>
      </w:pPr>
      <w:r>
        <w:rPr>
          <w:rFonts w:ascii="Arial" w:hAnsi="Arial"/>
          <w:sz w:val="20"/>
          <w:lang w:val="de-DE"/>
        </w:rPr>
        <w:t>alad                   10 – 12 klassid         8 – 9 klassid           6 – 7 klassid           kuni 5 klassid</w:t>
      </w:r>
    </w:p>
    <w:p w14:paraId="22A124F9" w14:textId="77777777" w:rsidR="009C70EF" w:rsidRDefault="009C70EF">
      <w:pPr>
        <w:tabs>
          <w:tab w:val="left" w:pos="1985"/>
          <w:tab w:val="left" w:pos="2694"/>
          <w:tab w:val="left" w:pos="3686"/>
          <w:tab w:val="left" w:pos="4395"/>
          <w:tab w:val="left" w:pos="5387"/>
          <w:tab w:val="left" w:pos="6096"/>
          <w:tab w:val="left" w:pos="7230"/>
          <w:tab w:val="left" w:pos="7938"/>
        </w:tabs>
        <w:jc w:val="both"/>
        <w:rPr>
          <w:rFonts w:ascii="Arial" w:hAnsi="Arial"/>
          <w:sz w:val="20"/>
          <w:lang w:val="de-DE"/>
        </w:rPr>
      </w:pPr>
      <w:r>
        <w:rPr>
          <w:rFonts w:ascii="Arial" w:hAnsi="Arial"/>
          <w:sz w:val="20"/>
          <w:lang w:val="de-DE"/>
        </w:rPr>
        <w:t xml:space="preserve">                        poisid    tüdrukud     poisid  tüdrukud     poisid  tüdrukud       poisid  tüdrukud</w:t>
      </w:r>
    </w:p>
    <w:p w14:paraId="25574F5F" w14:textId="77777777" w:rsidR="009C70EF" w:rsidRDefault="009C70EF">
      <w:pPr>
        <w:tabs>
          <w:tab w:val="left" w:pos="1560"/>
          <w:tab w:val="left" w:pos="2410"/>
          <w:tab w:val="left" w:pos="3402"/>
          <w:tab w:val="left" w:pos="4111"/>
          <w:tab w:val="left" w:pos="5103"/>
          <w:tab w:val="left" w:pos="5812"/>
          <w:tab w:val="left" w:pos="6946"/>
          <w:tab w:val="left" w:pos="7655"/>
        </w:tabs>
        <w:jc w:val="both"/>
        <w:rPr>
          <w:rFonts w:ascii="Arial" w:hAnsi="Arial"/>
          <w:sz w:val="22"/>
          <w:lang w:val="de-DE"/>
        </w:rPr>
      </w:pPr>
      <w:r>
        <w:rPr>
          <w:rFonts w:ascii="Arial" w:hAnsi="Arial"/>
          <w:sz w:val="22"/>
          <w:lang w:val="de-DE"/>
        </w:rPr>
        <w:t xml:space="preserve">60 m                 x      </w:t>
      </w:r>
      <w:r>
        <w:rPr>
          <w:rFonts w:ascii="Arial" w:hAnsi="Arial"/>
          <w:sz w:val="22"/>
          <w:lang w:val="de-DE"/>
        </w:rPr>
        <w:tab/>
        <w:t xml:space="preserve">x        </w:t>
      </w:r>
      <w:r>
        <w:rPr>
          <w:rFonts w:ascii="Arial" w:hAnsi="Arial"/>
          <w:sz w:val="22"/>
          <w:lang w:val="de-DE"/>
        </w:rPr>
        <w:tab/>
        <w:t xml:space="preserve">x        </w:t>
      </w:r>
      <w:r>
        <w:rPr>
          <w:rFonts w:ascii="Arial" w:hAnsi="Arial"/>
          <w:sz w:val="22"/>
          <w:lang w:val="de-DE"/>
        </w:rPr>
        <w:tab/>
        <w:t xml:space="preserve">x       </w:t>
      </w:r>
      <w:r>
        <w:rPr>
          <w:rFonts w:ascii="Arial" w:hAnsi="Arial"/>
          <w:sz w:val="22"/>
          <w:lang w:val="de-DE"/>
        </w:rPr>
        <w:tab/>
        <w:t xml:space="preserve">x       </w:t>
      </w:r>
      <w:r>
        <w:rPr>
          <w:rFonts w:ascii="Arial" w:hAnsi="Arial"/>
          <w:sz w:val="22"/>
          <w:lang w:val="de-DE"/>
        </w:rPr>
        <w:tab/>
        <w:t xml:space="preserve">x          </w:t>
      </w:r>
      <w:r>
        <w:rPr>
          <w:rFonts w:ascii="Arial" w:hAnsi="Arial"/>
          <w:sz w:val="22"/>
          <w:lang w:val="de-DE"/>
        </w:rPr>
        <w:tab/>
        <w:t xml:space="preserve">x    </w:t>
      </w:r>
      <w:r>
        <w:rPr>
          <w:rFonts w:ascii="Arial" w:hAnsi="Arial"/>
          <w:sz w:val="22"/>
          <w:lang w:val="de-DE"/>
        </w:rPr>
        <w:tab/>
        <w:t>x</w:t>
      </w:r>
    </w:p>
    <w:p w14:paraId="21A06CF8" w14:textId="77777777" w:rsidR="009C70EF" w:rsidRDefault="00090B2A">
      <w:pPr>
        <w:tabs>
          <w:tab w:val="left" w:pos="1560"/>
          <w:tab w:val="left" w:pos="2410"/>
          <w:tab w:val="left" w:pos="3402"/>
          <w:tab w:val="left" w:pos="4111"/>
          <w:tab w:val="left" w:pos="5103"/>
          <w:tab w:val="left" w:pos="5812"/>
          <w:tab w:val="left" w:pos="6946"/>
          <w:tab w:val="left" w:pos="7655"/>
        </w:tabs>
        <w:jc w:val="both"/>
        <w:rPr>
          <w:rFonts w:ascii="Arial" w:hAnsi="Arial"/>
          <w:sz w:val="22"/>
          <w:lang w:val="de-DE"/>
        </w:rPr>
      </w:pPr>
      <w:r>
        <w:rPr>
          <w:rFonts w:ascii="Arial" w:hAnsi="Arial"/>
          <w:sz w:val="22"/>
          <w:lang w:val="de-DE"/>
        </w:rPr>
        <w:t>4</w:t>
      </w:r>
      <w:r w:rsidR="009C70EF">
        <w:rPr>
          <w:rFonts w:ascii="Arial" w:hAnsi="Arial"/>
          <w:sz w:val="22"/>
          <w:lang w:val="de-DE"/>
        </w:rPr>
        <w:t>00 m</w:t>
      </w:r>
      <w:r w:rsidR="009C70EF">
        <w:rPr>
          <w:rFonts w:ascii="Arial" w:hAnsi="Arial"/>
          <w:sz w:val="22"/>
          <w:lang w:val="de-DE"/>
        </w:rPr>
        <w:tab/>
      </w:r>
      <w:r w:rsidR="009C70EF">
        <w:rPr>
          <w:rFonts w:ascii="Arial" w:hAnsi="Arial"/>
          <w:sz w:val="22"/>
          <w:lang w:val="de-DE"/>
        </w:rPr>
        <w:tab/>
      </w:r>
      <w:r w:rsidR="009C70EF">
        <w:rPr>
          <w:rFonts w:ascii="Arial" w:hAnsi="Arial"/>
          <w:sz w:val="22"/>
          <w:lang w:val="de-DE"/>
        </w:rPr>
        <w:tab/>
      </w:r>
      <w:r w:rsidR="009C70EF">
        <w:rPr>
          <w:rFonts w:ascii="Arial" w:hAnsi="Arial"/>
          <w:sz w:val="22"/>
          <w:lang w:val="de-DE"/>
        </w:rPr>
        <w:tab/>
      </w:r>
      <w:r w:rsidR="009C70EF">
        <w:rPr>
          <w:rFonts w:ascii="Arial" w:hAnsi="Arial"/>
          <w:sz w:val="22"/>
          <w:lang w:val="de-DE"/>
        </w:rPr>
        <w:tab/>
      </w:r>
      <w:r w:rsidR="009C70EF">
        <w:rPr>
          <w:rFonts w:ascii="Arial" w:hAnsi="Arial"/>
          <w:sz w:val="22"/>
          <w:lang w:val="de-DE"/>
        </w:rPr>
        <w:tab/>
      </w:r>
      <w:r w:rsidR="009C70EF">
        <w:rPr>
          <w:rFonts w:ascii="Arial" w:hAnsi="Arial"/>
          <w:sz w:val="22"/>
          <w:lang w:val="de-DE"/>
        </w:rPr>
        <w:tab/>
      </w:r>
      <w:r w:rsidR="009C70EF">
        <w:rPr>
          <w:rFonts w:ascii="Arial" w:hAnsi="Arial"/>
          <w:sz w:val="22"/>
          <w:lang w:val="de-DE"/>
        </w:rPr>
        <w:tab/>
        <w:t>x</w:t>
      </w:r>
    </w:p>
    <w:p w14:paraId="4EB2799B" w14:textId="77777777" w:rsidR="009C70EF" w:rsidRDefault="009C70EF">
      <w:pPr>
        <w:tabs>
          <w:tab w:val="left" w:pos="1560"/>
          <w:tab w:val="left" w:pos="2410"/>
          <w:tab w:val="left" w:pos="3402"/>
          <w:tab w:val="left" w:pos="4111"/>
          <w:tab w:val="left" w:pos="5103"/>
          <w:tab w:val="left" w:pos="5812"/>
          <w:tab w:val="left" w:pos="6946"/>
          <w:tab w:val="left" w:pos="7655"/>
        </w:tabs>
        <w:jc w:val="both"/>
        <w:rPr>
          <w:rFonts w:ascii="Arial" w:hAnsi="Arial"/>
          <w:sz w:val="22"/>
          <w:lang w:val="de-DE"/>
        </w:rPr>
      </w:pPr>
      <w:r>
        <w:rPr>
          <w:rFonts w:ascii="Arial" w:hAnsi="Arial"/>
          <w:sz w:val="22"/>
          <w:lang w:val="de-DE"/>
        </w:rPr>
        <w:t>600 m</w:t>
      </w:r>
      <w:r>
        <w:rPr>
          <w:rFonts w:ascii="Arial" w:hAnsi="Arial"/>
          <w:sz w:val="22"/>
          <w:lang w:val="de-DE"/>
        </w:rPr>
        <w:tab/>
      </w:r>
      <w:r>
        <w:rPr>
          <w:rFonts w:ascii="Arial" w:hAnsi="Arial"/>
          <w:sz w:val="22"/>
          <w:lang w:val="de-DE"/>
        </w:rPr>
        <w:tab/>
        <w:t>x</w:t>
      </w:r>
      <w:r>
        <w:rPr>
          <w:rFonts w:ascii="Arial" w:hAnsi="Arial"/>
          <w:sz w:val="22"/>
          <w:lang w:val="de-DE"/>
        </w:rPr>
        <w:tab/>
      </w:r>
      <w:r>
        <w:rPr>
          <w:rFonts w:ascii="Arial" w:hAnsi="Arial"/>
          <w:sz w:val="22"/>
          <w:lang w:val="de-DE"/>
        </w:rPr>
        <w:tab/>
        <w:t>x</w:t>
      </w:r>
      <w:r>
        <w:rPr>
          <w:rFonts w:ascii="Arial" w:hAnsi="Arial"/>
          <w:sz w:val="22"/>
          <w:lang w:val="de-DE"/>
        </w:rPr>
        <w:tab/>
      </w:r>
      <w:r>
        <w:rPr>
          <w:rFonts w:ascii="Arial" w:hAnsi="Arial"/>
          <w:sz w:val="22"/>
          <w:lang w:val="de-DE"/>
        </w:rPr>
        <w:tab/>
        <w:t>x</w:t>
      </w:r>
      <w:r>
        <w:rPr>
          <w:rFonts w:ascii="Arial" w:hAnsi="Arial"/>
          <w:sz w:val="22"/>
          <w:lang w:val="de-DE"/>
        </w:rPr>
        <w:tab/>
        <w:t>x</w:t>
      </w:r>
    </w:p>
    <w:p w14:paraId="11A40017" w14:textId="77777777" w:rsidR="009C70EF" w:rsidRDefault="009C70EF">
      <w:pPr>
        <w:tabs>
          <w:tab w:val="left" w:pos="1560"/>
          <w:tab w:val="left" w:pos="2410"/>
          <w:tab w:val="left" w:pos="3402"/>
          <w:tab w:val="left" w:pos="4111"/>
          <w:tab w:val="left" w:pos="5103"/>
          <w:tab w:val="left" w:pos="5812"/>
          <w:tab w:val="left" w:pos="6946"/>
          <w:tab w:val="left" w:pos="7655"/>
        </w:tabs>
        <w:jc w:val="both"/>
        <w:rPr>
          <w:rFonts w:ascii="Arial" w:hAnsi="Arial"/>
          <w:sz w:val="22"/>
          <w:lang w:val="de-DE"/>
        </w:rPr>
      </w:pPr>
      <w:r>
        <w:rPr>
          <w:rFonts w:ascii="Arial" w:hAnsi="Arial"/>
          <w:sz w:val="22"/>
          <w:lang w:val="de-DE"/>
        </w:rPr>
        <w:t>1000 m</w:t>
      </w:r>
      <w:r>
        <w:rPr>
          <w:rFonts w:ascii="Arial" w:hAnsi="Arial"/>
          <w:sz w:val="22"/>
          <w:lang w:val="de-DE"/>
        </w:rPr>
        <w:tab/>
        <w:t>x</w:t>
      </w:r>
      <w:r>
        <w:rPr>
          <w:rFonts w:ascii="Arial" w:hAnsi="Arial"/>
          <w:sz w:val="22"/>
          <w:lang w:val="de-DE"/>
        </w:rPr>
        <w:tab/>
      </w:r>
      <w:r>
        <w:rPr>
          <w:rFonts w:ascii="Arial" w:hAnsi="Arial"/>
          <w:sz w:val="22"/>
          <w:lang w:val="de-DE"/>
        </w:rPr>
        <w:tab/>
        <w:t>x</w:t>
      </w:r>
      <w:r>
        <w:rPr>
          <w:rFonts w:ascii="Arial" w:hAnsi="Arial"/>
          <w:sz w:val="22"/>
          <w:lang w:val="de-DE"/>
        </w:rPr>
        <w:tab/>
      </w:r>
      <w:r>
        <w:rPr>
          <w:rFonts w:ascii="Arial" w:hAnsi="Arial"/>
          <w:sz w:val="22"/>
          <w:lang w:val="de-DE"/>
        </w:rPr>
        <w:tab/>
        <w:t>x</w:t>
      </w:r>
    </w:p>
    <w:p w14:paraId="58B0ECB9" w14:textId="77777777" w:rsidR="009C70EF" w:rsidRDefault="009C70EF">
      <w:pPr>
        <w:tabs>
          <w:tab w:val="left" w:pos="1560"/>
          <w:tab w:val="left" w:pos="2410"/>
          <w:tab w:val="left" w:pos="3402"/>
          <w:tab w:val="left" w:pos="4111"/>
          <w:tab w:val="left" w:pos="5103"/>
          <w:tab w:val="left" w:pos="5812"/>
          <w:tab w:val="left" w:pos="6946"/>
          <w:tab w:val="left" w:pos="7655"/>
        </w:tabs>
        <w:jc w:val="both"/>
        <w:rPr>
          <w:rFonts w:ascii="Arial" w:hAnsi="Arial"/>
          <w:sz w:val="22"/>
          <w:lang w:val="de-DE"/>
        </w:rPr>
      </w:pPr>
      <w:r>
        <w:rPr>
          <w:rFonts w:ascii="Arial" w:hAnsi="Arial"/>
          <w:sz w:val="22"/>
          <w:lang w:val="de-DE"/>
        </w:rPr>
        <w:t>kaugushüpe</w:t>
      </w:r>
      <w:r>
        <w:rPr>
          <w:rFonts w:ascii="Arial" w:hAnsi="Arial"/>
          <w:sz w:val="22"/>
          <w:lang w:val="de-DE"/>
        </w:rPr>
        <w:tab/>
        <w:t>x</w:t>
      </w:r>
      <w:r>
        <w:rPr>
          <w:rFonts w:ascii="Arial" w:hAnsi="Arial"/>
          <w:sz w:val="22"/>
          <w:lang w:val="de-DE"/>
        </w:rPr>
        <w:tab/>
        <w:t>x</w:t>
      </w:r>
      <w:r>
        <w:rPr>
          <w:rFonts w:ascii="Arial" w:hAnsi="Arial"/>
          <w:sz w:val="22"/>
          <w:lang w:val="de-DE"/>
        </w:rPr>
        <w:tab/>
        <w:t>x</w:t>
      </w:r>
      <w:r>
        <w:rPr>
          <w:rFonts w:ascii="Arial" w:hAnsi="Arial"/>
          <w:sz w:val="22"/>
          <w:lang w:val="de-DE"/>
        </w:rPr>
        <w:tab/>
        <w:t>x</w:t>
      </w:r>
      <w:r>
        <w:rPr>
          <w:rFonts w:ascii="Arial" w:hAnsi="Arial"/>
          <w:sz w:val="22"/>
          <w:lang w:val="de-DE"/>
        </w:rPr>
        <w:tab/>
        <w:t>x</w:t>
      </w:r>
      <w:r>
        <w:rPr>
          <w:rFonts w:ascii="Arial" w:hAnsi="Arial"/>
          <w:sz w:val="22"/>
          <w:lang w:val="de-DE"/>
        </w:rPr>
        <w:tab/>
        <w:t>x</w:t>
      </w:r>
      <w:r>
        <w:rPr>
          <w:rFonts w:ascii="Arial" w:hAnsi="Arial"/>
          <w:sz w:val="22"/>
          <w:lang w:val="de-DE"/>
        </w:rPr>
        <w:tab/>
        <w:t>x</w:t>
      </w:r>
      <w:r>
        <w:rPr>
          <w:rFonts w:ascii="Arial" w:hAnsi="Arial"/>
          <w:sz w:val="22"/>
          <w:lang w:val="de-DE"/>
        </w:rPr>
        <w:tab/>
        <w:t>x</w:t>
      </w:r>
    </w:p>
    <w:p w14:paraId="3A2E2F32" w14:textId="77777777" w:rsidR="009C70EF" w:rsidRDefault="009C70EF">
      <w:pPr>
        <w:tabs>
          <w:tab w:val="left" w:pos="1560"/>
          <w:tab w:val="left" w:pos="2410"/>
          <w:tab w:val="left" w:pos="3402"/>
          <w:tab w:val="left" w:pos="4111"/>
          <w:tab w:val="left" w:pos="5103"/>
          <w:tab w:val="left" w:pos="5812"/>
          <w:tab w:val="left" w:pos="6946"/>
          <w:tab w:val="left" w:pos="7655"/>
        </w:tabs>
        <w:jc w:val="both"/>
        <w:rPr>
          <w:rFonts w:ascii="Arial" w:hAnsi="Arial"/>
          <w:sz w:val="22"/>
          <w:lang w:val="de-DE"/>
        </w:rPr>
      </w:pPr>
      <w:r>
        <w:rPr>
          <w:rFonts w:ascii="Arial" w:hAnsi="Arial"/>
          <w:sz w:val="22"/>
          <w:lang w:val="de-DE"/>
        </w:rPr>
        <w:t>kõrgushüpe</w:t>
      </w:r>
      <w:r>
        <w:rPr>
          <w:rFonts w:ascii="Arial" w:hAnsi="Arial"/>
          <w:sz w:val="22"/>
          <w:lang w:val="de-DE"/>
        </w:rPr>
        <w:tab/>
        <w:t>x</w:t>
      </w:r>
      <w:r>
        <w:rPr>
          <w:rFonts w:ascii="Arial" w:hAnsi="Arial"/>
          <w:sz w:val="22"/>
          <w:lang w:val="de-DE"/>
        </w:rPr>
        <w:tab/>
        <w:t>x</w:t>
      </w:r>
      <w:r>
        <w:rPr>
          <w:rFonts w:ascii="Arial" w:hAnsi="Arial"/>
          <w:sz w:val="22"/>
          <w:lang w:val="de-DE"/>
        </w:rPr>
        <w:tab/>
        <w:t>x</w:t>
      </w:r>
      <w:r>
        <w:rPr>
          <w:rFonts w:ascii="Arial" w:hAnsi="Arial"/>
          <w:sz w:val="22"/>
          <w:lang w:val="de-DE"/>
        </w:rPr>
        <w:tab/>
        <w:t>x</w:t>
      </w:r>
      <w:r>
        <w:rPr>
          <w:rFonts w:ascii="Arial" w:hAnsi="Arial"/>
          <w:sz w:val="22"/>
          <w:lang w:val="de-DE"/>
        </w:rPr>
        <w:tab/>
        <w:t>x</w:t>
      </w:r>
      <w:r>
        <w:rPr>
          <w:rFonts w:ascii="Arial" w:hAnsi="Arial"/>
          <w:sz w:val="22"/>
          <w:lang w:val="de-DE"/>
        </w:rPr>
        <w:tab/>
        <w:t>x</w:t>
      </w:r>
      <w:r>
        <w:rPr>
          <w:rFonts w:ascii="Arial" w:hAnsi="Arial"/>
          <w:sz w:val="22"/>
          <w:lang w:val="de-DE"/>
        </w:rPr>
        <w:tab/>
        <w:t>x</w:t>
      </w:r>
      <w:r>
        <w:rPr>
          <w:rFonts w:ascii="Arial" w:hAnsi="Arial"/>
          <w:sz w:val="22"/>
          <w:lang w:val="de-DE"/>
        </w:rPr>
        <w:tab/>
        <w:t>x</w:t>
      </w:r>
    </w:p>
    <w:p w14:paraId="12EC7300" w14:textId="77777777" w:rsidR="009C70EF" w:rsidRDefault="009C70EF">
      <w:pPr>
        <w:tabs>
          <w:tab w:val="left" w:pos="1560"/>
          <w:tab w:val="left" w:pos="2410"/>
          <w:tab w:val="left" w:pos="3402"/>
          <w:tab w:val="left" w:pos="4111"/>
          <w:tab w:val="left" w:pos="5103"/>
          <w:tab w:val="left" w:pos="5812"/>
          <w:tab w:val="left" w:pos="6946"/>
          <w:tab w:val="left" w:pos="7655"/>
        </w:tabs>
        <w:jc w:val="both"/>
        <w:rPr>
          <w:rFonts w:ascii="Arial" w:hAnsi="Arial"/>
          <w:sz w:val="22"/>
          <w:lang w:val="fi-FI"/>
        </w:rPr>
      </w:pPr>
      <w:r>
        <w:rPr>
          <w:rFonts w:ascii="Arial" w:hAnsi="Arial"/>
          <w:sz w:val="22"/>
          <w:lang w:val="fi-FI"/>
        </w:rPr>
        <w:t>kuulitõuge</w:t>
      </w:r>
      <w:r>
        <w:rPr>
          <w:rFonts w:ascii="Arial" w:hAnsi="Arial"/>
          <w:sz w:val="22"/>
          <w:lang w:val="fi-FI"/>
        </w:rPr>
        <w:tab/>
        <w:t>x</w:t>
      </w:r>
      <w:r>
        <w:rPr>
          <w:rFonts w:ascii="Arial" w:hAnsi="Arial"/>
          <w:sz w:val="22"/>
          <w:lang w:val="fi-FI"/>
        </w:rPr>
        <w:tab/>
        <w:t>x</w:t>
      </w:r>
      <w:r>
        <w:rPr>
          <w:rFonts w:ascii="Arial" w:hAnsi="Arial"/>
          <w:sz w:val="22"/>
          <w:lang w:val="fi-FI"/>
        </w:rPr>
        <w:tab/>
        <w:t>x</w:t>
      </w:r>
      <w:r>
        <w:rPr>
          <w:rFonts w:ascii="Arial" w:hAnsi="Arial"/>
          <w:sz w:val="22"/>
          <w:lang w:val="fi-FI"/>
        </w:rPr>
        <w:tab/>
        <w:t>x</w:t>
      </w:r>
      <w:r>
        <w:rPr>
          <w:rFonts w:ascii="Arial" w:hAnsi="Arial"/>
          <w:sz w:val="22"/>
          <w:lang w:val="fi-FI"/>
        </w:rPr>
        <w:tab/>
        <w:t>x</w:t>
      </w:r>
      <w:r>
        <w:rPr>
          <w:rFonts w:ascii="Arial" w:hAnsi="Arial"/>
          <w:sz w:val="22"/>
          <w:lang w:val="fi-FI"/>
        </w:rPr>
        <w:tab/>
        <w:t>x</w:t>
      </w:r>
      <w:r>
        <w:rPr>
          <w:rFonts w:ascii="Arial" w:hAnsi="Arial"/>
          <w:sz w:val="22"/>
          <w:lang w:val="fi-FI"/>
        </w:rPr>
        <w:tab/>
      </w:r>
    </w:p>
    <w:p w14:paraId="41186E26" w14:textId="77777777" w:rsidR="009C70EF" w:rsidRPr="00AD0BAF" w:rsidRDefault="009C70EF">
      <w:pPr>
        <w:tabs>
          <w:tab w:val="left" w:pos="1418"/>
          <w:tab w:val="left" w:pos="2268"/>
          <w:tab w:val="left" w:pos="3261"/>
          <w:tab w:val="left" w:pos="3969"/>
          <w:tab w:val="left" w:pos="4962"/>
          <w:tab w:val="left" w:pos="5670"/>
          <w:tab w:val="left" w:pos="6946"/>
          <w:tab w:val="left" w:pos="7655"/>
        </w:tabs>
        <w:ind w:firstLine="1418"/>
        <w:jc w:val="both"/>
        <w:rPr>
          <w:rFonts w:ascii="Arial" w:hAnsi="Arial"/>
          <w:sz w:val="20"/>
          <w:lang w:val="fi-FI"/>
        </w:rPr>
      </w:pPr>
      <w:r>
        <w:rPr>
          <w:rFonts w:ascii="Arial" w:hAnsi="Arial"/>
          <w:sz w:val="20"/>
          <w:lang w:val="fi-FI"/>
        </w:rPr>
        <w:t>6 kg</w:t>
      </w:r>
      <w:r>
        <w:rPr>
          <w:rFonts w:ascii="Arial" w:hAnsi="Arial"/>
          <w:sz w:val="20"/>
          <w:lang w:val="fi-FI"/>
        </w:rPr>
        <w:tab/>
        <w:t>4 kg</w:t>
      </w:r>
      <w:r>
        <w:rPr>
          <w:rFonts w:ascii="Arial" w:hAnsi="Arial"/>
          <w:sz w:val="20"/>
          <w:lang w:val="fi-FI"/>
        </w:rPr>
        <w:tab/>
      </w:r>
      <w:r w:rsidRPr="00AD0BAF">
        <w:rPr>
          <w:rFonts w:ascii="Arial" w:hAnsi="Arial"/>
          <w:sz w:val="20"/>
          <w:lang w:val="fi-FI"/>
        </w:rPr>
        <w:t>5 kg</w:t>
      </w:r>
      <w:r w:rsidRPr="00AD0BAF">
        <w:rPr>
          <w:rFonts w:ascii="Arial" w:hAnsi="Arial"/>
          <w:sz w:val="20"/>
          <w:lang w:val="fi-FI"/>
        </w:rPr>
        <w:tab/>
        <w:t>3 kg</w:t>
      </w:r>
      <w:r w:rsidRPr="00AD0BAF">
        <w:rPr>
          <w:rFonts w:ascii="Arial" w:hAnsi="Arial"/>
          <w:sz w:val="20"/>
          <w:lang w:val="fi-FI"/>
        </w:rPr>
        <w:tab/>
        <w:t>4 kg</w:t>
      </w:r>
      <w:r w:rsidRPr="00AD0BAF">
        <w:rPr>
          <w:rFonts w:ascii="Arial" w:hAnsi="Arial"/>
          <w:sz w:val="20"/>
          <w:lang w:val="fi-FI"/>
        </w:rPr>
        <w:tab/>
        <w:t>3 kg</w:t>
      </w:r>
    </w:p>
    <w:p w14:paraId="6DFB9E20" w14:textId="77777777" w:rsidR="009C70EF" w:rsidRDefault="009C70EF">
      <w:pPr>
        <w:tabs>
          <w:tab w:val="left" w:pos="1985"/>
          <w:tab w:val="left" w:pos="2694"/>
          <w:tab w:val="left" w:pos="3686"/>
          <w:tab w:val="left" w:pos="4395"/>
          <w:tab w:val="left" w:pos="5387"/>
          <w:tab w:val="left" w:pos="6096"/>
          <w:tab w:val="left" w:pos="7230"/>
          <w:tab w:val="left" w:pos="7938"/>
        </w:tabs>
        <w:jc w:val="both"/>
        <w:rPr>
          <w:rFonts w:ascii="Arial" w:hAnsi="Arial"/>
          <w:sz w:val="20"/>
          <w:lang w:val="fi-FI"/>
        </w:rPr>
      </w:pPr>
    </w:p>
    <w:p w14:paraId="12782B28" w14:textId="77777777" w:rsidR="009C70EF" w:rsidRDefault="009C70EF">
      <w:pPr>
        <w:tabs>
          <w:tab w:val="left" w:pos="1985"/>
          <w:tab w:val="left" w:pos="2694"/>
          <w:tab w:val="left" w:pos="3686"/>
          <w:tab w:val="left" w:pos="4395"/>
          <w:tab w:val="left" w:pos="5387"/>
          <w:tab w:val="left" w:pos="6096"/>
          <w:tab w:val="left" w:pos="7230"/>
          <w:tab w:val="left" w:pos="7938"/>
        </w:tabs>
        <w:jc w:val="both"/>
        <w:rPr>
          <w:rFonts w:ascii="Arial" w:hAnsi="Arial"/>
          <w:lang w:val="fi-FI"/>
        </w:rPr>
      </w:pPr>
      <w:r>
        <w:rPr>
          <w:rFonts w:ascii="Arial" w:hAnsi="Arial"/>
          <w:lang w:val="fi-FI"/>
        </w:rPr>
        <w:t>Kaugushü</w:t>
      </w:r>
      <w:r w:rsidR="003430CE">
        <w:rPr>
          <w:rFonts w:ascii="Arial" w:hAnsi="Arial"/>
          <w:lang w:val="fi-FI"/>
        </w:rPr>
        <w:t>ppes on kõikidel osalejatel kolm</w:t>
      </w:r>
      <w:r>
        <w:rPr>
          <w:rFonts w:ascii="Arial" w:hAnsi="Arial"/>
          <w:lang w:val="fi-FI"/>
        </w:rPr>
        <w:t xml:space="preserve"> katset. Kuulitõukes on kõikidel kolm katset. Kõrgushüppes algkõrgust ei kehtestata. 60 m jooksudes finaaljookse ei korraldata.</w:t>
      </w:r>
    </w:p>
    <w:p w14:paraId="70DF9E56" w14:textId="77777777" w:rsidR="009C70EF" w:rsidRDefault="009C70EF">
      <w:pPr>
        <w:tabs>
          <w:tab w:val="left" w:pos="1985"/>
          <w:tab w:val="left" w:pos="2694"/>
          <w:tab w:val="left" w:pos="3686"/>
          <w:tab w:val="left" w:pos="4395"/>
          <w:tab w:val="left" w:pos="5387"/>
          <w:tab w:val="left" w:pos="6096"/>
          <w:tab w:val="left" w:pos="7230"/>
          <w:tab w:val="left" w:pos="7938"/>
        </w:tabs>
        <w:jc w:val="both"/>
        <w:rPr>
          <w:rFonts w:ascii="Arial" w:hAnsi="Arial"/>
          <w:sz w:val="16"/>
          <w:lang w:val="fi-FI"/>
        </w:rPr>
      </w:pPr>
    </w:p>
    <w:p w14:paraId="0FBB31BB" w14:textId="77777777" w:rsidR="009C70EF" w:rsidRDefault="009C70EF">
      <w:pPr>
        <w:tabs>
          <w:tab w:val="left" w:pos="1985"/>
          <w:tab w:val="left" w:pos="2694"/>
          <w:tab w:val="left" w:pos="3686"/>
          <w:tab w:val="left" w:pos="4395"/>
          <w:tab w:val="left" w:pos="5387"/>
          <w:tab w:val="left" w:pos="6096"/>
          <w:tab w:val="left" w:pos="7230"/>
          <w:tab w:val="left" w:pos="7938"/>
        </w:tabs>
        <w:jc w:val="both"/>
        <w:rPr>
          <w:rFonts w:ascii="Arial" w:hAnsi="Arial"/>
          <w:b/>
          <w:i/>
          <w:u w:val="single"/>
          <w:lang w:val="fi-FI"/>
        </w:rPr>
      </w:pPr>
      <w:r>
        <w:rPr>
          <w:rFonts w:ascii="Arial" w:hAnsi="Arial"/>
          <w:b/>
          <w:i/>
          <w:u w:val="single"/>
          <w:lang w:val="fi-FI"/>
        </w:rPr>
        <w:t>2.2. Staadioni teatejooksude võistlused</w:t>
      </w:r>
    </w:p>
    <w:p w14:paraId="44E871BC" w14:textId="77777777" w:rsidR="009C70EF" w:rsidRDefault="009C70EF">
      <w:pPr>
        <w:tabs>
          <w:tab w:val="left" w:pos="1985"/>
          <w:tab w:val="left" w:pos="2694"/>
          <w:tab w:val="left" w:pos="3686"/>
          <w:tab w:val="left" w:pos="4395"/>
          <w:tab w:val="left" w:pos="5387"/>
          <w:tab w:val="left" w:pos="6096"/>
          <w:tab w:val="left" w:pos="7230"/>
          <w:tab w:val="left" w:pos="7938"/>
        </w:tabs>
        <w:jc w:val="both"/>
        <w:rPr>
          <w:rFonts w:ascii="Arial" w:hAnsi="Arial"/>
          <w:sz w:val="20"/>
          <w:lang w:val="fi-FI"/>
        </w:rPr>
      </w:pPr>
    </w:p>
    <w:p w14:paraId="6D3AFFC5" w14:textId="77777777" w:rsidR="009C70EF" w:rsidRDefault="009C70EF">
      <w:pPr>
        <w:jc w:val="both"/>
        <w:rPr>
          <w:rFonts w:ascii="Arial" w:hAnsi="Arial"/>
          <w:sz w:val="20"/>
          <w:lang w:val="fi-FI"/>
        </w:rPr>
      </w:pPr>
      <w:r>
        <w:rPr>
          <w:rFonts w:ascii="Arial" w:hAnsi="Arial"/>
          <w:sz w:val="20"/>
          <w:lang w:val="fi-FI"/>
        </w:rPr>
        <w:t>alad                  10 – 12 klassid          8 – 9 klassid             6 – 7 klassid            kuni 5 klassid</w:t>
      </w:r>
    </w:p>
    <w:p w14:paraId="254ACC4A" w14:textId="77777777" w:rsidR="009C70EF" w:rsidRDefault="009C70EF">
      <w:pPr>
        <w:tabs>
          <w:tab w:val="left" w:pos="1985"/>
          <w:tab w:val="left" w:pos="2694"/>
          <w:tab w:val="left" w:pos="3686"/>
          <w:tab w:val="left" w:pos="4395"/>
          <w:tab w:val="left" w:pos="5387"/>
          <w:tab w:val="left" w:pos="6096"/>
          <w:tab w:val="left" w:pos="7230"/>
          <w:tab w:val="left" w:pos="7938"/>
        </w:tabs>
        <w:jc w:val="both"/>
        <w:rPr>
          <w:rFonts w:ascii="Arial" w:hAnsi="Arial"/>
          <w:sz w:val="20"/>
          <w:lang w:val="fi-FI"/>
        </w:rPr>
      </w:pPr>
      <w:r>
        <w:rPr>
          <w:rFonts w:ascii="Arial" w:hAnsi="Arial"/>
          <w:sz w:val="20"/>
          <w:lang w:val="fi-FI"/>
        </w:rPr>
        <w:t xml:space="preserve">                        poisid   tüdrukud      poisid  tüdrukud       poisid  tüdrukud        poisid  tüdrukud</w:t>
      </w:r>
    </w:p>
    <w:p w14:paraId="5422646F" w14:textId="77777777" w:rsidR="009C70EF" w:rsidRDefault="009C70EF">
      <w:pPr>
        <w:tabs>
          <w:tab w:val="left" w:pos="1560"/>
          <w:tab w:val="left" w:pos="2410"/>
          <w:tab w:val="left" w:pos="3402"/>
          <w:tab w:val="left" w:pos="4111"/>
          <w:tab w:val="left" w:pos="5103"/>
          <w:tab w:val="left" w:pos="5812"/>
          <w:tab w:val="left" w:pos="6946"/>
          <w:tab w:val="left" w:pos="7230"/>
          <w:tab w:val="left" w:pos="7655"/>
        </w:tabs>
        <w:jc w:val="both"/>
        <w:rPr>
          <w:rFonts w:ascii="Arial" w:hAnsi="Arial"/>
          <w:sz w:val="22"/>
          <w:lang w:val="fi-FI"/>
        </w:rPr>
      </w:pPr>
      <w:r>
        <w:rPr>
          <w:rFonts w:ascii="Arial" w:hAnsi="Arial"/>
          <w:sz w:val="22"/>
          <w:lang w:val="fi-FI"/>
        </w:rPr>
        <w:t>4 x 50 m</w:t>
      </w:r>
      <w:r>
        <w:rPr>
          <w:rFonts w:ascii="Arial" w:hAnsi="Arial"/>
          <w:sz w:val="22"/>
          <w:lang w:val="fi-FI"/>
        </w:rPr>
        <w:tab/>
      </w:r>
      <w:r>
        <w:rPr>
          <w:rFonts w:ascii="Arial" w:hAnsi="Arial"/>
          <w:sz w:val="22"/>
          <w:lang w:val="fi-FI"/>
        </w:rPr>
        <w:tab/>
      </w:r>
      <w:r>
        <w:rPr>
          <w:rFonts w:ascii="Arial" w:hAnsi="Arial"/>
          <w:sz w:val="22"/>
          <w:lang w:val="fi-FI"/>
        </w:rPr>
        <w:tab/>
      </w:r>
      <w:r>
        <w:rPr>
          <w:rFonts w:ascii="Arial" w:hAnsi="Arial"/>
          <w:sz w:val="22"/>
          <w:lang w:val="fi-FI"/>
        </w:rPr>
        <w:tab/>
      </w:r>
      <w:r>
        <w:rPr>
          <w:rFonts w:ascii="Arial" w:hAnsi="Arial"/>
          <w:sz w:val="22"/>
          <w:lang w:val="fi-FI"/>
        </w:rPr>
        <w:tab/>
      </w:r>
      <w:r>
        <w:rPr>
          <w:rFonts w:ascii="Arial" w:hAnsi="Arial"/>
          <w:sz w:val="22"/>
          <w:lang w:val="fi-FI"/>
        </w:rPr>
        <w:tab/>
      </w:r>
      <w:r>
        <w:rPr>
          <w:rFonts w:ascii="Arial" w:hAnsi="Arial"/>
          <w:sz w:val="22"/>
          <w:lang w:val="fi-FI"/>
        </w:rPr>
        <w:tab/>
        <w:t>x</w:t>
      </w:r>
      <w:r>
        <w:rPr>
          <w:rFonts w:ascii="Arial" w:hAnsi="Arial"/>
          <w:sz w:val="22"/>
          <w:lang w:val="fi-FI"/>
        </w:rPr>
        <w:tab/>
      </w:r>
      <w:r>
        <w:rPr>
          <w:rFonts w:ascii="Arial" w:hAnsi="Arial"/>
          <w:sz w:val="22"/>
          <w:lang w:val="fi-FI"/>
        </w:rPr>
        <w:tab/>
        <w:t>x</w:t>
      </w:r>
    </w:p>
    <w:p w14:paraId="038149BF" w14:textId="77777777" w:rsidR="009C70EF" w:rsidRDefault="009C70EF">
      <w:pPr>
        <w:tabs>
          <w:tab w:val="left" w:pos="1560"/>
          <w:tab w:val="left" w:pos="2410"/>
          <w:tab w:val="left" w:pos="3402"/>
          <w:tab w:val="left" w:pos="4111"/>
          <w:tab w:val="left" w:pos="5103"/>
          <w:tab w:val="left" w:pos="5812"/>
          <w:tab w:val="left" w:pos="6946"/>
          <w:tab w:val="left" w:pos="7655"/>
        </w:tabs>
        <w:jc w:val="both"/>
        <w:rPr>
          <w:rFonts w:ascii="Arial" w:hAnsi="Arial"/>
          <w:sz w:val="22"/>
          <w:lang w:val="fi-FI"/>
        </w:rPr>
      </w:pPr>
      <w:r>
        <w:rPr>
          <w:rFonts w:ascii="Arial" w:hAnsi="Arial"/>
          <w:sz w:val="22"/>
          <w:lang w:val="fi-FI"/>
        </w:rPr>
        <w:t xml:space="preserve">4 x 100 m      </w:t>
      </w:r>
      <w:r>
        <w:rPr>
          <w:rFonts w:ascii="Arial" w:hAnsi="Arial"/>
          <w:sz w:val="22"/>
          <w:lang w:val="fi-FI"/>
        </w:rPr>
        <w:tab/>
        <w:t xml:space="preserve">x      </w:t>
      </w:r>
      <w:r>
        <w:rPr>
          <w:rFonts w:ascii="Arial" w:hAnsi="Arial"/>
          <w:sz w:val="22"/>
          <w:lang w:val="fi-FI"/>
        </w:rPr>
        <w:tab/>
        <w:t xml:space="preserve">x        </w:t>
      </w:r>
      <w:r>
        <w:rPr>
          <w:rFonts w:ascii="Arial" w:hAnsi="Arial"/>
          <w:sz w:val="22"/>
          <w:lang w:val="fi-FI"/>
        </w:rPr>
        <w:tab/>
        <w:t xml:space="preserve">x        </w:t>
      </w:r>
      <w:r>
        <w:rPr>
          <w:rFonts w:ascii="Arial" w:hAnsi="Arial"/>
          <w:sz w:val="22"/>
          <w:lang w:val="fi-FI"/>
        </w:rPr>
        <w:tab/>
        <w:t xml:space="preserve">x       </w:t>
      </w:r>
      <w:r>
        <w:rPr>
          <w:rFonts w:ascii="Arial" w:hAnsi="Arial"/>
          <w:sz w:val="22"/>
          <w:lang w:val="fi-FI"/>
        </w:rPr>
        <w:tab/>
        <w:t xml:space="preserve">x       </w:t>
      </w:r>
      <w:r>
        <w:rPr>
          <w:rFonts w:ascii="Arial" w:hAnsi="Arial"/>
          <w:sz w:val="22"/>
          <w:lang w:val="fi-FI"/>
        </w:rPr>
        <w:tab/>
        <w:t>x</w:t>
      </w:r>
    </w:p>
    <w:p w14:paraId="2AF91F24" w14:textId="77777777" w:rsidR="009C70EF" w:rsidRDefault="009C70EF">
      <w:pPr>
        <w:tabs>
          <w:tab w:val="left" w:pos="1560"/>
          <w:tab w:val="left" w:pos="2410"/>
          <w:tab w:val="left" w:pos="3402"/>
          <w:tab w:val="left" w:pos="4111"/>
          <w:tab w:val="left" w:pos="5103"/>
          <w:tab w:val="left" w:pos="5812"/>
          <w:tab w:val="left" w:pos="6946"/>
          <w:tab w:val="left" w:pos="7655"/>
        </w:tabs>
        <w:jc w:val="both"/>
        <w:rPr>
          <w:rFonts w:ascii="Arial" w:hAnsi="Arial"/>
          <w:sz w:val="22"/>
          <w:lang w:val="fi-FI"/>
        </w:rPr>
      </w:pPr>
      <w:r>
        <w:rPr>
          <w:rFonts w:ascii="Arial" w:hAnsi="Arial"/>
          <w:sz w:val="22"/>
          <w:lang w:val="fi-FI"/>
        </w:rPr>
        <w:t>4 x 400 m</w:t>
      </w:r>
      <w:r>
        <w:rPr>
          <w:rFonts w:ascii="Arial" w:hAnsi="Arial"/>
          <w:sz w:val="22"/>
          <w:lang w:val="fi-FI"/>
        </w:rPr>
        <w:tab/>
      </w:r>
      <w:r>
        <w:rPr>
          <w:rFonts w:ascii="Arial" w:hAnsi="Arial"/>
          <w:sz w:val="22"/>
          <w:lang w:val="fi-FI"/>
        </w:rPr>
        <w:tab/>
        <w:t>x</w:t>
      </w:r>
      <w:r>
        <w:rPr>
          <w:rFonts w:ascii="Arial" w:hAnsi="Arial"/>
          <w:sz w:val="22"/>
          <w:lang w:val="fi-FI"/>
        </w:rPr>
        <w:tab/>
      </w:r>
      <w:r>
        <w:rPr>
          <w:rFonts w:ascii="Arial" w:hAnsi="Arial"/>
          <w:sz w:val="22"/>
          <w:lang w:val="fi-FI"/>
        </w:rPr>
        <w:tab/>
        <w:t>x</w:t>
      </w:r>
      <w:r>
        <w:rPr>
          <w:rFonts w:ascii="Arial" w:hAnsi="Arial"/>
          <w:sz w:val="22"/>
          <w:lang w:val="fi-FI"/>
        </w:rPr>
        <w:tab/>
      </w:r>
      <w:r>
        <w:rPr>
          <w:rFonts w:ascii="Arial" w:hAnsi="Arial"/>
          <w:sz w:val="22"/>
          <w:lang w:val="fi-FI"/>
        </w:rPr>
        <w:tab/>
        <w:t>x</w:t>
      </w:r>
      <w:r>
        <w:rPr>
          <w:rFonts w:ascii="Arial" w:hAnsi="Arial"/>
          <w:sz w:val="22"/>
          <w:lang w:val="fi-FI"/>
        </w:rPr>
        <w:tab/>
        <w:t>x</w:t>
      </w:r>
      <w:r>
        <w:rPr>
          <w:rFonts w:ascii="Arial" w:hAnsi="Arial"/>
          <w:sz w:val="22"/>
          <w:lang w:val="fi-FI"/>
        </w:rPr>
        <w:tab/>
        <w:t>x</w:t>
      </w:r>
    </w:p>
    <w:p w14:paraId="16E0E9B7" w14:textId="77777777" w:rsidR="009C70EF" w:rsidRDefault="009C70EF">
      <w:pPr>
        <w:tabs>
          <w:tab w:val="left" w:pos="1560"/>
          <w:tab w:val="left" w:pos="2410"/>
          <w:tab w:val="left" w:pos="3402"/>
          <w:tab w:val="left" w:pos="4111"/>
          <w:tab w:val="left" w:pos="5103"/>
          <w:tab w:val="left" w:pos="5812"/>
          <w:tab w:val="left" w:pos="6946"/>
          <w:tab w:val="left" w:pos="7655"/>
        </w:tabs>
        <w:jc w:val="both"/>
        <w:rPr>
          <w:rFonts w:ascii="Arial" w:hAnsi="Arial"/>
          <w:sz w:val="22"/>
          <w:lang w:val="fi-FI"/>
        </w:rPr>
      </w:pPr>
      <w:r>
        <w:rPr>
          <w:rFonts w:ascii="Arial" w:hAnsi="Arial"/>
          <w:sz w:val="22"/>
          <w:lang w:val="fi-FI"/>
        </w:rPr>
        <w:t>4 x 800 m</w:t>
      </w:r>
      <w:r>
        <w:rPr>
          <w:rFonts w:ascii="Arial" w:hAnsi="Arial"/>
          <w:sz w:val="22"/>
          <w:lang w:val="fi-FI"/>
        </w:rPr>
        <w:tab/>
        <w:t>x</w:t>
      </w:r>
      <w:r>
        <w:rPr>
          <w:rFonts w:ascii="Arial" w:hAnsi="Arial"/>
          <w:sz w:val="22"/>
          <w:lang w:val="fi-FI"/>
        </w:rPr>
        <w:tab/>
      </w:r>
      <w:r>
        <w:rPr>
          <w:rFonts w:ascii="Arial" w:hAnsi="Arial"/>
          <w:sz w:val="22"/>
          <w:lang w:val="fi-FI"/>
        </w:rPr>
        <w:tab/>
        <w:t>x</w:t>
      </w:r>
      <w:r>
        <w:rPr>
          <w:rFonts w:ascii="Arial" w:hAnsi="Arial"/>
          <w:sz w:val="22"/>
          <w:lang w:val="fi-FI"/>
        </w:rPr>
        <w:tab/>
      </w:r>
      <w:r>
        <w:rPr>
          <w:rFonts w:ascii="Arial" w:hAnsi="Arial"/>
          <w:sz w:val="22"/>
          <w:lang w:val="fi-FI"/>
        </w:rPr>
        <w:tab/>
        <w:t>x</w:t>
      </w:r>
      <w:r>
        <w:rPr>
          <w:rFonts w:ascii="Arial" w:hAnsi="Arial"/>
          <w:sz w:val="22"/>
          <w:lang w:val="fi-FI"/>
        </w:rPr>
        <w:tab/>
      </w:r>
      <w:r>
        <w:rPr>
          <w:rFonts w:ascii="Arial" w:hAnsi="Arial"/>
          <w:sz w:val="22"/>
          <w:lang w:val="fi-FI"/>
        </w:rPr>
        <w:tab/>
      </w:r>
    </w:p>
    <w:p w14:paraId="05F16EAC" w14:textId="77777777" w:rsidR="009C70EF" w:rsidRPr="002732DB" w:rsidRDefault="009C70EF">
      <w:pPr>
        <w:tabs>
          <w:tab w:val="left" w:pos="1985"/>
          <w:tab w:val="left" w:pos="3686"/>
          <w:tab w:val="left" w:pos="5387"/>
          <w:tab w:val="left" w:pos="7230"/>
        </w:tabs>
        <w:jc w:val="both"/>
        <w:rPr>
          <w:rFonts w:ascii="Arial" w:hAnsi="Arial"/>
          <w:sz w:val="22"/>
          <w:lang w:val="fi-FI"/>
        </w:rPr>
      </w:pPr>
      <w:r w:rsidRPr="002732DB">
        <w:rPr>
          <w:rFonts w:ascii="Arial" w:hAnsi="Arial"/>
          <w:sz w:val="22"/>
          <w:lang w:val="fi-FI"/>
        </w:rPr>
        <w:t>pendelteade</w:t>
      </w:r>
      <w:r w:rsidRPr="002732DB">
        <w:rPr>
          <w:rFonts w:ascii="Arial" w:hAnsi="Arial"/>
          <w:sz w:val="22"/>
          <w:lang w:val="fi-FI"/>
        </w:rPr>
        <w:tab/>
      </w:r>
      <w:r w:rsidRPr="002732DB">
        <w:rPr>
          <w:rFonts w:ascii="Arial" w:hAnsi="Arial"/>
          <w:sz w:val="22"/>
          <w:lang w:val="fi-FI"/>
        </w:rPr>
        <w:tab/>
      </w:r>
      <w:r w:rsidRPr="002732DB">
        <w:rPr>
          <w:rFonts w:ascii="Arial" w:hAnsi="Arial"/>
          <w:sz w:val="22"/>
          <w:lang w:val="fi-FI"/>
        </w:rPr>
        <w:tab/>
      </w:r>
      <w:r w:rsidRPr="002732DB">
        <w:rPr>
          <w:rFonts w:ascii="Arial" w:hAnsi="Arial"/>
          <w:sz w:val="22"/>
          <w:lang w:val="fi-FI"/>
        </w:rPr>
        <w:tab/>
      </w:r>
      <w:r w:rsidRPr="002732DB">
        <w:rPr>
          <w:rFonts w:ascii="Arial" w:hAnsi="Arial"/>
          <w:sz w:val="22"/>
          <w:lang w:val="fi-FI"/>
        </w:rPr>
        <w:tab/>
      </w:r>
    </w:p>
    <w:p w14:paraId="3459CE18" w14:textId="77777777" w:rsidR="009C70EF" w:rsidRPr="002732DB" w:rsidRDefault="009C70EF">
      <w:pPr>
        <w:tabs>
          <w:tab w:val="left" w:pos="1985"/>
          <w:tab w:val="left" w:pos="3686"/>
          <w:tab w:val="left" w:pos="5387"/>
          <w:tab w:val="left" w:pos="7230"/>
        </w:tabs>
        <w:jc w:val="both"/>
        <w:rPr>
          <w:lang w:val="fi-FI"/>
        </w:rPr>
      </w:pPr>
      <w:r w:rsidRPr="002732DB">
        <w:rPr>
          <w:rFonts w:ascii="Arial" w:hAnsi="Arial" w:cs="Arial"/>
          <w:lang w:val="fi-FI"/>
        </w:rPr>
        <w:t xml:space="preserve">   5 + 5</w:t>
      </w:r>
      <w:r w:rsidRPr="002732DB">
        <w:rPr>
          <w:lang w:val="fi-FI"/>
        </w:rPr>
        <w:tab/>
        <w:t>x</w:t>
      </w:r>
      <w:r w:rsidRPr="002732DB">
        <w:rPr>
          <w:lang w:val="fi-FI"/>
        </w:rPr>
        <w:tab/>
        <w:t>x</w:t>
      </w:r>
      <w:r w:rsidRPr="002732DB">
        <w:rPr>
          <w:lang w:val="fi-FI"/>
        </w:rPr>
        <w:tab/>
        <w:t>x</w:t>
      </w:r>
      <w:r w:rsidRPr="002732DB">
        <w:rPr>
          <w:lang w:val="fi-FI"/>
        </w:rPr>
        <w:tab/>
        <w:t>x</w:t>
      </w:r>
    </w:p>
    <w:p w14:paraId="34FD1C8C" w14:textId="33C93AFE" w:rsidR="13B5B48D" w:rsidRPr="002732DB" w:rsidRDefault="13B5B48D" w:rsidP="13B5B48D">
      <w:pPr>
        <w:pStyle w:val="Heading5"/>
        <w:spacing w:before="120"/>
        <w:jc w:val="both"/>
        <w:rPr>
          <w:lang w:val="fi-FI"/>
        </w:rPr>
      </w:pPr>
    </w:p>
    <w:p w14:paraId="0B6CD5CE" w14:textId="77777777" w:rsidR="009C70EF" w:rsidRPr="002732DB" w:rsidRDefault="009C70EF">
      <w:pPr>
        <w:pStyle w:val="Heading5"/>
        <w:spacing w:before="120"/>
        <w:jc w:val="both"/>
        <w:rPr>
          <w:lang w:val="fi-FI"/>
        </w:rPr>
      </w:pPr>
      <w:r w:rsidRPr="002732DB">
        <w:rPr>
          <w:lang w:val="fi-FI"/>
        </w:rPr>
        <w:t>3. Registreerimine</w:t>
      </w:r>
    </w:p>
    <w:p w14:paraId="5EAF7B86" w14:textId="24BA93A8" w:rsidR="007954F2" w:rsidRPr="002732DB" w:rsidRDefault="007954F2" w:rsidP="07B9474A">
      <w:pPr>
        <w:pStyle w:val="BodyText"/>
        <w:tabs>
          <w:tab w:val="clear" w:pos="1701"/>
          <w:tab w:val="clear" w:pos="4962"/>
        </w:tabs>
        <w:rPr>
          <w:sz w:val="24"/>
          <w:szCs w:val="24"/>
          <w:lang w:val="fi-FI"/>
        </w:rPr>
      </w:pPr>
      <w:r w:rsidRPr="002732DB">
        <w:rPr>
          <w:b/>
          <w:bCs/>
          <w:sz w:val="24"/>
          <w:szCs w:val="24"/>
          <w:lang w:val="fi-FI"/>
        </w:rPr>
        <w:t>3.1.</w:t>
      </w:r>
      <w:r w:rsidRPr="002732DB">
        <w:rPr>
          <w:sz w:val="24"/>
          <w:szCs w:val="24"/>
          <w:lang w:val="fi-FI"/>
        </w:rPr>
        <w:t xml:space="preserve"> </w:t>
      </w:r>
      <w:r w:rsidRPr="002732DB">
        <w:rPr>
          <w:i/>
          <w:iCs/>
          <w:sz w:val="24"/>
          <w:szCs w:val="24"/>
          <w:u w:val="single"/>
          <w:lang w:val="fi-FI"/>
        </w:rPr>
        <w:t>Eelr</w:t>
      </w:r>
      <w:r w:rsidR="534C97E0" w:rsidRPr="002732DB">
        <w:rPr>
          <w:i/>
          <w:iCs/>
          <w:sz w:val="24"/>
          <w:szCs w:val="24"/>
          <w:u w:val="single"/>
          <w:lang w:val="fi-FI"/>
        </w:rPr>
        <w:t>e</w:t>
      </w:r>
      <w:r w:rsidRPr="002732DB">
        <w:rPr>
          <w:i/>
          <w:iCs/>
          <w:sz w:val="24"/>
          <w:szCs w:val="24"/>
          <w:u w:val="single"/>
          <w:lang w:val="fi-FI"/>
        </w:rPr>
        <w:t>gistreerimine</w:t>
      </w:r>
      <w:r w:rsidRPr="002732DB">
        <w:rPr>
          <w:sz w:val="24"/>
          <w:szCs w:val="24"/>
          <w:lang w:val="fi-FI"/>
        </w:rPr>
        <w:t xml:space="preserve"> </w:t>
      </w:r>
    </w:p>
    <w:p w14:paraId="0303F355" w14:textId="77777777" w:rsidR="009C70EF" w:rsidRPr="002732DB" w:rsidRDefault="009C70EF">
      <w:pPr>
        <w:pStyle w:val="BodyText"/>
        <w:tabs>
          <w:tab w:val="clear" w:pos="1701"/>
          <w:tab w:val="clear" w:pos="4962"/>
        </w:tabs>
        <w:rPr>
          <w:sz w:val="24"/>
          <w:lang w:val="fi-FI"/>
        </w:rPr>
      </w:pPr>
      <w:r w:rsidRPr="002732DB">
        <w:rPr>
          <w:sz w:val="24"/>
          <w:lang w:val="fi-FI"/>
        </w:rPr>
        <w:t>Mõlemal võistlusel on võistlustest osavõtuks nõutav võistkondade eelregistreerimine.</w:t>
      </w:r>
    </w:p>
    <w:p w14:paraId="103BCC0C" w14:textId="74BC3811" w:rsidR="009C70EF" w:rsidRPr="002732DB" w:rsidRDefault="009C70EF" w:rsidP="13B5B48D">
      <w:pPr>
        <w:pStyle w:val="BodyText"/>
        <w:tabs>
          <w:tab w:val="clear" w:pos="1701"/>
          <w:tab w:val="clear" w:pos="4962"/>
        </w:tabs>
        <w:rPr>
          <w:sz w:val="24"/>
          <w:szCs w:val="24"/>
          <w:lang w:val="fi-FI"/>
        </w:rPr>
      </w:pPr>
      <w:r w:rsidRPr="002732DB">
        <w:rPr>
          <w:sz w:val="24"/>
          <w:szCs w:val="24"/>
          <w:lang w:val="fi-FI"/>
        </w:rPr>
        <w:t xml:space="preserve">Eelregistreerimine loetakse teostatuks juhul kui osalev kool on hiljemalt </w:t>
      </w:r>
      <w:r w:rsidR="38553F16" w:rsidRPr="002732DB">
        <w:rPr>
          <w:b/>
          <w:bCs/>
          <w:sz w:val="24"/>
          <w:szCs w:val="24"/>
          <w:lang w:val="fi-FI"/>
        </w:rPr>
        <w:t>16</w:t>
      </w:r>
      <w:r w:rsidR="009079CF" w:rsidRPr="002732DB">
        <w:rPr>
          <w:b/>
          <w:bCs/>
          <w:sz w:val="24"/>
          <w:szCs w:val="24"/>
          <w:lang w:val="fi-FI"/>
        </w:rPr>
        <w:t>.</w:t>
      </w:r>
      <w:r w:rsidR="0056476A" w:rsidRPr="002732DB">
        <w:rPr>
          <w:b/>
          <w:bCs/>
          <w:sz w:val="24"/>
          <w:szCs w:val="24"/>
          <w:lang w:val="fi-FI"/>
        </w:rPr>
        <w:t>märtsik</w:t>
      </w:r>
      <w:r w:rsidR="00CE6659" w:rsidRPr="002732DB">
        <w:rPr>
          <w:b/>
          <w:bCs/>
          <w:sz w:val="24"/>
          <w:szCs w:val="24"/>
          <w:lang w:val="fi-FI"/>
        </w:rPr>
        <w:t>s</w:t>
      </w:r>
      <w:r w:rsidR="009079CF" w:rsidRPr="002732DB">
        <w:rPr>
          <w:b/>
          <w:bCs/>
          <w:sz w:val="24"/>
          <w:szCs w:val="24"/>
          <w:lang w:val="fi-FI"/>
        </w:rPr>
        <w:t xml:space="preserve"> 20</w:t>
      </w:r>
      <w:r w:rsidR="00DB468A" w:rsidRPr="002732DB">
        <w:rPr>
          <w:b/>
          <w:bCs/>
          <w:sz w:val="24"/>
          <w:szCs w:val="24"/>
          <w:lang w:val="fi-FI"/>
        </w:rPr>
        <w:t>2</w:t>
      </w:r>
      <w:r w:rsidR="3F3393B0" w:rsidRPr="002732DB">
        <w:rPr>
          <w:b/>
          <w:bCs/>
          <w:sz w:val="24"/>
          <w:szCs w:val="24"/>
          <w:lang w:val="fi-FI"/>
        </w:rPr>
        <w:t>4</w:t>
      </w:r>
      <w:r w:rsidR="00DE088B" w:rsidRPr="002732DB">
        <w:rPr>
          <w:b/>
          <w:bCs/>
          <w:sz w:val="24"/>
          <w:szCs w:val="24"/>
          <w:lang w:val="fi-FI"/>
        </w:rPr>
        <w:t>.a</w:t>
      </w:r>
      <w:r w:rsidR="00DE088B" w:rsidRPr="002732DB">
        <w:rPr>
          <w:sz w:val="24"/>
          <w:szCs w:val="24"/>
          <w:lang w:val="fi-FI"/>
        </w:rPr>
        <w:t xml:space="preserve"> (</w:t>
      </w:r>
      <w:r w:rsidR="00E223F3" w:rsidRPr="002732DB">
        <w:rPr>
          <w:sz w:val="24"/>
          <w:szCs w:val="24"/>
          <w:lang w:val="fi-FI"/>
        </w:rPr>
        <w:t xml:space="preserve">talvine </w:t>
      </w:r>
      <w:r w:rsidR="00DE088B" w:rsidRPr="002732DB">
        <w:rPr>
          <w:sz w:val="24"/>
          <w:szCs w:val="24"/>
          <w:lang w:val="fi-FI"/>
        </w:rPr>
        <w:t xml:space="preserve">kergejõustik) ning </w:t>
      </w:r>
      <w:r w:rsidR="00E668DE" w:rsidRPr="002732DB">
        <w:rPr>
          <w:b/>
          <w:bCs/>
          <w:sz w:val="24"/>
          <w:szCs w:val="24"/>
          <w:lang w:val="fi-FI"/>
        </w:rPr>
        <w:t>1</w:t>
      </w:r>
      <w:r w:rsidR="3F760498" w:rsidRPr="002732DB">
        <w:rPr>
          <w:b/>
          <w:bCs/>
          <w:sz w:val="24"/>
          <w:szCs w:val="24"/>
          <w:lang w:val="fi-FI"/>
        </w:rPr>
        <w:t>3</w:t>
      </w:r>
      <w:r w:rsidR="009D3F93" w:rsidRPr="002732DB">
        <w:rPr>
          <w:b/>
          <w:bCs/>
          <w:sz w:val="24"/>
          <w:szCs w:val="24"/>
          <w:lang w:val="fi-FI"/>
        </w:rPr>
        <w:t>.sept</w:t>
      </w:r>
      <w:r w:rsidR="009079CF" w:rsidRPr="002732DB">
        <w:rPr>
          <w:b/>
          <w:bCs/>
          <w:sz w:val="24"/>
          <w:szCs w:val="24"/>
          <w:lang w:val="fi-FI"/>
        </w:rPr>
        <w:t>embriks 20</w:t>
      </w:r>
      <w:r w:rsidR="009C206A" w:rsidRPr="002732DB">
        <w:rPr>
          <w:b/>
          <w:bCs/>
          <w:sz w:val="24"/>
          <w:szCs w:val="24"/>
          <w:lang w:val="fi-FI"/>
        </w:rPr>
        <w:t>2</w:t>
      </w:r>
      <w:r w:rsidR="0C4F19C9" w:rsidRPr="002732DB">
        <w:rPr>
          <w:b/>
          <w:bCs/>
          <w:sz w:val="24"/>
          <w:szCs w:val="24"/>
          <w:lang w:val="fi-FI"/>
        </w:rPr>
        <w:t>4</w:t>
      </w:r>
      <w:r w:rsidRPr="002732DB">
        <w:rPr>
          <w:b/>
          <w:bCs/>
          <w:sz w:val="24"/>
          <w:szCs w:val="24"/>
          <w:lang w:val="fi-FI"/>
        </w:rPr>
        <w:t>.a</w:t>
      </w:r>
      <w:r w:rsidRPr="002732DB">
        <w:rPr>
          <w:sz w:val="24"/>
          <w:szCs w:val="24"/>
          <w:lang w:val="fi-FI"/>
        </w:rPr>
        <w:t xml:space="preserve"> (staadioni teatejooksud) teatanud oma osavõtust.</w:t>
      </w:r>
    </w:p>
    <w:p w14:paraId="3DAAEFA2" w14:textId="77777777" w:rsidR="009C70EF" w:rsidRPr="002732DB" w:rsidRDefault="009C70EF">
      <w:pPr>
        <w:pStyle w:val="BodyText"/>
        <w:rPr>
          <w:sz w:val="24"/>
          <w:lang w:val="sv-SE"/>
        </w:rPr>
      </w:pPr>
      <w:r w:rsidRPr="002732DB">
        <w:rPr>
          <w:sz w:val="24"/>
          <w:lang w:val="sv-SE"/>
        </w:rPr>
        <w:t xml:space="preserve">Osavõtust saab teatada: </w:t>
      </w:r>
    </w:p>
    <w:p w14:paraId="3320D523" w14:textId="7ACD1FC1" w:rsidR="009C70EF" w:rsidRPr="002732DB" w:rsidRDefault="009C70EF">
      <w:pPr>
        <w:pStyle w:val="BodyText"/>
        <w:tabs>
          <w:tab w:val="clear" w:pos="1701"/>
          <w:tab w:val="left" w:pos="2552"/>
        </w:tabs>
        <w:spacing w:before="0"/>
        <w:rPr>
          <w:sz w:val="24"/>
          <w:szCs w:val="24"/>
          <w:lang w:val="sv-SE"/>
        </w:rPr>
      </w:pPr>
      <w:r w:rsidRPr="002732DB">
        <w:rPr>
          <w:sz w:val="24"/>
          <w:szCs w:val="24"/>
          <w:lang w:val="sv-SE"/>
        </w:rPr>
        <w:t xml:space="preserve">1. e-postiga, aadressil – </w:t>
      </w:r>
      <w:hyperlink r:id="rId9">
        <w:r w:rsidR="00AC5942" w:rsidRPr="002732DB">
          <w:rPr>
            <w:rStyle w:val="Hyperlink"/>
            <w:sz w:val="24"/>
            <w:szCs w:val="24"/>
            <w:lang w:val="sv-SE"/>
          </w:rPr>
          <w:t>harju.spordiliit@harjusport.ee</w:t>
        </w:r>
      </w:hyperlink>
      <w:r w:rsidRPr="002732DB">
        <w:rPr>
          <w:sz w:val="24"/>
          <w:szCs w:val="24"/>
          <w:lang w:val="sv-SE"/>
        </w:rPr>
        <w:t xml:space="preserve"> </w:t>
      </w:r>
    </w:p>
    <w:p w14:paraId="3E231D39" w14:textId="7F4BB732" w:rsidR="009C70EF" w:rsidRPr="002732DB" w:rsidRDefault="009C70EF">
      <w:pPr>
        <w:jc w:val="both"/>
        <w:rPr>
          <w:rFonts w:ascii="Arial" w:hAnsi="Arial" w:cs="Arial"/>
          <w:lang w:val="sv-SE"/>
        </w:rPr>
      </w:pPr>
      <w:r w:rsidRPr="002732DB">
        <w:rPr>
          <w:rFonts w:ascii="Arial" w:hAnsi="Arial"/>
          <w:lang w:val="sv-SE"/>
        </w:rPr>
        <w:t xml:space="preserve">2. telefoniga, helistades </w:t>
      </w:r>
      <w:r w:rsidRPr="002732DB">
        <w:rPr>
          <w:rFonts w:ascii="Arial" w:hAnsi="Arial" w:cs="Arial"/>
          <w:lang w:val="sv-SE"/>
        </w:rPr>
        <w:t>nu</w:t>
      </w:r>
      <w:r w:rsidR="009079CF" w:rsidRPr="002732DB">
        <w:rPr>
          <w:rFonts w:ascii="Arial" w:hAnsi="Arial" w:cs="Arial"/>
          <w:lang w:val="sv-SE"/>
        </w:rPr>
        <w:t>mbril</w:t>
      </w:r>
      <w:r w:rsidR="009079CF" w:rsidRPr="07B9474A">
        <w:rPr>
          <w:rFonts w:ascii="Arial" w:hAnsi="Arial" w:cs="Arial"/>
          <w:lang w:val="de-DE"/>
        </w:rPr>
        <w:t xml:space="preserve"> </w:t>
      </w:r>
      <w:r w:rsidR="00FF5DF2" w:rsidRPr="07B9474A">
        <w:rPr>
          <w:rFonts w:ascii="Arial" w:hAnsi="Arial"/>
          <w:lang w:val="de-DE"/>
        </w:rPr>
        <w:t>5165092 või</w:t>
      </w:r>
      <w:r w:rsidRPr="002732DB">
        <w:rPr>
          <w:rFonts w:ascii="Arial" w:hAnsi="Arial" w:cs="Arial"/>
          <w:lang w:val="sv-SE"/>
        </w:rPr>
        <w:t xml:space="preserve"> </w:t>
      </w:r>
      <w:r w:rsidR="008A185B" w:rsidRPr="002732DB">
        <w:rPr>
          <w:rFonts w:ascii="Arial" w:hAnsi="Arial" w:cs="Arial"/>
          <w:lang w:val="sv-SE"/>
        </w:rPr>
        <w:t>5</w:t>
      </w:r>
      <w:r w:rsidR="64BE55A5" w:rsidRPr="002732DB">
        <w:rPr>
          <w:rFonts w:ascii="Arial" w:hAnsi="Arial" w:cs="Arial"/>
          <w:lang w:val="sv-SE"/>
        </w:rPr>
        <w:t>8111926</w:t>
      </w:r>
    </w:p>
    <w:p w14:paraId="144A5D23" w14:textId="77777777" w:rsidR="005E6825" w:rsidRPr="002732DB" w:rsidRDefault="005E6825">
      <w:pPr>
        <w:pStyle w:val="BodyText"/>
        <w:tabs>
          <w:tab w:val="clear" w:pos="1701"/>
          <w:tab w:val="clear" w:pos="4962"/>
        </w:tabs>
        <w:rPr>
          <w:sz w:val="24"/>
          <w:lang w:val="sv-SE"/>
        </w:rPr>
      </w:pPr>
    </w:p>
    <w:p w14:paraId="4ABC3F77" w14:textId="77777777" w:rsidR="005E6825" w:rsidRPr="002732DB" w:rsidRDefault="005E6825" w:rsidP="005E6825">
      <w:pPr>
        <w:pStyle w:val="BodyText"/>
        <w:spacing w:before="120"/>
        <w:rPr>
          <w:rFonts w:cs="Arial"/>
          <w:i/>
          <w:sz w:val="24"/>
          <w:szCs w:val="24"/>
          <w:u w:val="single"/>
          <w:lang w:val="sv-SE"/>
        </w:rPr>
      </w:pPr>
      <w:r w:rsidRPr="002732DB">
        <w:rPr>
          <w:rFonts w:cs="Arial"/>
          <w:b/>
          <w:bCs/>
          <w:sz w:val="24"/>
          <w:szCs w:val="24"/>
          <w:lang w:val="sv-SE"/>
        </w:rPr>
        <w:t>3.</w:t>
      </w:r>
      <w:r w:rsidR="007954F2" w:rsidRPr="002732DB">
        <w:rPr>
          <w:rFonts w:cs="Arial"/>
          <w:b/>
          <w:bCs/>
          <w:sz w:val="24"/>
          <w:szCs w:val="24"/>
          <w:lang w:val="sv-SE"/>
        </w:rPr>
        <w:t>2</w:t>
      </w:r>
      <w:r w:rsidRPr="002732DB">
        <w:rPr>
          <w:rFonts w:cs="Arial"/>
          <w:sz w:val="24"/>
          <w:szCs w:val="24"/>
          <w:lang w:val="sv-SE"/>
        </w:rPr>
        <w:t xml:space="preserve"> </w:t>
      </w:r>
      <w:r w:rsidRPr="002732DB">
        <w:rPr>
          <w:rFonts w:cs="Arial"/>
          <w:b/>
          <w:bCs/>
          <w:iCs/>
          <w:sz w:val="24"/>
          <w:szCs w:val="24"/>
          <w:lang w:val="sv-SE"/>
        </w:rPr>
        <w:t>.</w:t>
      </w:r>
      <w:r w:rsidRPr="002732DB">
        <w:rPr>
          <w:rFonts w:cs="Arial"/>
          <w:i/>
          <w:sz w:val="24"/>
          <w:szCs w:val="24"/>
          <w:u w:val="single"/>
          <w:lang w:val="sv-SE"/>
        </w:rPr>
        <w:t xml:space="preserve"> </w:t>
      </w:r>
      <w:r w:rsidR="007954F2" w:rsidRPr="002732DB">
        <w:rPr>
          <w:rFonts w:cs="Arial"/>
          <w:i/>
          <w:sz w:val="24"/>
          <w:szCs w:val="24"/>
          <w:u w:val="single"/>
          <w:lang w:val="sv-SE"/>
        </w:rPr>
        <w:t>R</w:t>
      </w:r>
      <w:r w:rsidRPr="002732DB">
        <w:rPr>
          <w:rFonts w:cs="Arial"/>
          <w:i/>
          <w:sz w:val="24"/>
          <w:szCs w:val="24"/>
          <w:u w:val="single"/>
          <w:lang w:val="sv-SE"/>
        </w:rPr>
        <w:t>egistreerimine:</w:t>
      </w:r>
    </w:p>
    <w:p w14:paraId="7D287621" w14:textId="77777777" w:rsidR="008A185B" w:rsidRPr="002732DB" w:rsidRDefault="007954F2" w:rsidP="007954F2">
      <w:pPr>
        <w:pStyle w:val="BodyText"/>
        <w:tabs>
          <w:tab w:val="clear" w:pos="1701"/>
          <w:tab w:val="clear" w:pos="4962"/>
        </w:tabs>
        <w:rPr>
          <w:sz w:val="24"/>
          <w:lang w:val="sv-SE"/>
        </w:rPr>
      </w:pPr>
      <w:r w:rsidRPr="002732DB">
        <w:rPr>
          <w:sz w:val="24"/>
          <w:lang w:val="sv-SE"/>
        </w:rPr>
        <w:t xml:space="preserve">Võistlejate </w:t>
      </w:r>
      <w:r w:rsidR="009C70EF" w:rsidRPr="002732DB">
        <w:rPr>
          <w:sz w:val="24"/>
          <w:lang w:val="sv-SE"/>
        </w:rPr>
        <w:t xml:space="preserve">nimelisel registreerimisel ning osavõtukaartide täitmisel palume kasutada spordiliidu kodulehel aadressiga </w:t>
      </w:r>
      <w:hyperlink r:id="rId10" w:history="1">
        <w:r w:rsidR="009C70EF" w:rsidRPr="002732DB">
          <w:rPr>
            <w:rStyle w:val="Hyperlink"/>
            <w:sz w:val="24"/>
            <w:lang w:val="sv-SE"/>
          </w:rPr>
          <w:t>www.harjusport.ee</w:t>
        </w:r>
      </w:hyperlink>
      <w:r w:rsidR="009C70EF" w:rsidRPr="002732DB">
        <w:rPr>
          <w:sz w:val="24"/>
          <w:lang w:val="sv-SE"/>
        </w:rPr>
        <w:t xml:space="preserve"> koos kergejõustiku võistluste juhendi ja ajakavadega paiknevaid registreerimislehti ja osavõtukaarte.</w:t>
      </w:r>
    </w:p>
    <w:p w14:paraId="55AEA939" w14:textId="77777777" w:rsidR="00914760" w:rsidRPr="00914760" w:rsidRDefault="00914760" w:rsidP="00914760">
      <w:pPr>
        <w:pStyle w:val="BodyText"/>
        <w:rPr>
          <w:rFonts w:cs="Arial"/>
          <w:b/>
          <w:bCs/>
          <w:color w:val="FF0000"/>
          <w:sz w:val="24"/>
          <w:szCs w:val="24"/>
          <w:lang w:val="de-DE"/>
        </w:rPr>
      </w:pPr>
      <w:r w:rsidRPr="005E6825">
        <w:rPr>
          <w:rFonts w:cs="Arial"/>
          <w:b/>
          <w:bCs/>
          <w:sz w:val="24"/>
          <w:szCs w:val="24"/>
          <w:lang w:val="de-DE"/>
        </w:rPr>
        <w:t xml:space="preserve">Registreerimislehel palume täita kõik lahtrid. </w:t>
      </w:r>
    </w:p>
    <w:p w14:paraId="4DF285D8" w14:textId="1375FA62" w:rsidR="008A185B" w:rsidRPr="007954F2" w:rsidRDefault="00914760" w:rsidP="008A185B">
      <w:pPr>
        <w:pStyle w:val="BodyText"/>
        <w:rPr>
          <w:sz w:val="24"/>
          <w:szCs w:val="24"/>
          <w:lang w:val="de-DE"/>
        </w:rPr>
      </w:pPr>
      <w:r w:rsidRPr="13B5B48D">
        <w:rPr>
          <w:sz w:val="24"/>
          <w:szCs w:val="24"/>
          <w:lang w:val="de-DE"/>
        </w:rPr>
        <w:t>Mõlemad v</w:t>
      </w:r>
      <w:r w:rsidR="008A185B" w:rsidRPr="13B5B48D">
        <w:rPr>
          <w:sz w:val="24"/>
          <w:szCs w:val="24"/>
          <w:lang w:val="de-DE"/>
        </w:rPr>
        <w:t>õistlus</w:t>
      </w:r>
      <w:r w:rsidR="007954F2" w:rsidRPr="13B5B48D">
        <w:rPr>
          <w:sz w:val="24"/>
          <w:szCs w:val="24"/>
          <w:lang w:val="de-DE"/>
        </w:rPr>
        <w:t>ed</w:t>
      </w:r>
      <w:r w:rsidR="008A185B" w:rsidRPr="13B5B48D">
        <w:rPr>
          <w:sz w:val="24"/>
          <w:szCs w:val="24"/>
          <w:lang w:val="de-DE"/>
        </w:rPr>
        <w:t xml:space="preserve"> korraldatakse osavõtukaartidega. Mandaatkomisjon osavõtukaartide vastuvõtmiseks töötab võistluspäeval võistluspaigas kell 9</w:t>
      </w:r>
      <w:r w:rsidR="5ED6BA1C" w:rsidRPr="13B5B48D">
        <w:rPr>
          <w:sz w:val="24"/>
          <w:szCs w:val="24"/>
          <w:lang w:val="de-DE"/>
        </w:rPr>
        <w:t>:</w:t>
      </w:r>
      <w:r w:rsidR="008A185B" w:rsidRPr="13B5B48D">
        <w:rPr>
          <w:sz w:val="24"/>
          <w:szCs w:val="24"/>
          <w:lang w:val="de-DE"/>
        </w:rPr>
        <w:t>00 – 9</w:t>
      </w:r>
      <w:r w:rsidR="1C182FE6" w:rsidRPr="13B5B48D">
        <w:rPr>
          <w:sz w:val="24"/>
          <w:szCs w:val="24"/>
          <w:lang w:val="de-DE"/>
        </w:rPr>
        <w:t>:</w:t>
      </w:r>
      <w:r w:rsidR="008A185B" w:rsidRPr="13B5B48D">
        <w:rPr>
          <w:sz w:val="24"/>
          <w:szCs w:val="24"/>
          <w:lang w:val="de-DE"/>
        </w:rPr>
        <w:t>30.</w:t>
      </w:r>
    </w:p>
    <w:p w14:paraId="727FBC03" w14:textId="77777777" w:rsidR="009C70EF" w:rsidRDefault="009C70EF">
      <w:pPr>
        <w:spacing w:before="120"/>
        <w:jc w:val="both"/>
        <w:rPr>
          <w:rFonts w:ascii="Arial" w:hAnsi="Arial"/>
          <w:b/>
          <w:lang w:val="fi-FI"/>
        </w:rPr>
      </w:pPr>
      <w:r>
        <w:rPr>
          <w:rFonts w:ascii="Arial" w:hAnsi="Arial"/>
          <w:b/>
          <w:u w:val="single"/>
          <w:lang w:val="fi-FI"/>
        </w:rPr>
        <w:t>4. Võistkondade suurused, vanusegrupid ja arvesse minevate tulemuste arv:</w:t>
      </w:r>
    </w:p>
    <w:p w14:paraId="6DF7822D" w14:textId="77777777" w:rsidR="009C70EF" w:rsidRDefault="009C70EF">
      <w:pPr>
        <w:pStyle w:val="BodyText"/>
        <w:rPr>
          <w:sz w:val="24"/>
          <w:lang w:val="fi-FI"/>
        </w:rPr>
      </w:pPr>
      <w:r>
        <w:rPr>
          <w:sz w:val="24"/>
          <w:lang w:val="fi-FI"/>
        </w:rPr>
        <w:t xml:space="preserve">Mõlemad võistlused korraldatakse neljale vanusegrupile. </w:t>
      </w:r>
    </w:p>
    <w:p w14:paraId="6D256964" w14:textId="77777777" w:rsidR="009C70EF" w:rsidRDefault="009C70EF">
      <w:pPr>
        <w:pStyle w:val="BodyText"/>
        <w:spacing w:before="0"/>
        <w:rPr>
          <w:sz w:val="24"/>
          <w:lang w:val="fi-FI"/>
        </w:rPr>
      </w:pPr>
      <w:r>
        <w:rPr>
          <w:sz w:val="24"/>
          <w:lang w:val="fi-FI"/>
        </w:rPr>
        <w:t xml:space="preserve">Vanusegruppide määratlemisel lähtutakse õpilaste kuuluvusest konkreetse klassi õpilaste nimekirjadesse (mitte õpilaste tegelikust vanusest). </w:t>
      </w:r>
    </w:p>
    <w:p w14:paraId="5517400F" w14:textId="77777777" w:rsidR="009C70EF" w:rsidRDefault="009C70EF">
      <w:pPr>
        <w:pStyle w:val="BodyText"/>
        <w:spacing w:before="0"/>
        <w:rPr>
          <w:sz w:val="24"/>
          <w:lang w:val="fi-FI"/>
        </w:rPr>
      </w:pPr>
      <w:r>
        <w:rPr>
          <w:sz w:val="24"/>
          <w:lang w:val="fi-FI"/>
        </w:rPr>
        <w:t xml:space="preserve">Koolide koondvõistkondi lubatakse komplekteerida ainult nendes klassides õppivatest sportlastest. </w:t>
      </w:r>
    </w:p>
    <w:p w14:paraId="71F006F2" w14:textId="77777777" w:rsidR="009C70EF" w:rsidRDefault="009C70EF">
      <w:pPr>
        <w:pStyle w:val="Heading6"/>
        <w:spacing w:before="60"/>
        <w:jc w:val="both"/>
        <w:rPr>
          <w:i/>
          <w:sz w:val="24"/>
          <w:u w:val="single"/>
          <w:lang w:val="fi-FI"/>
        </w:rPr>
      </w:pPr>
      <w:r>
        <w:rPr>
          <w:i/>
          <w:sz w:val="24"/>
          <w:u w:val="single"/>
          <w:lang w:val="fi-FI"/>
        </w:rPr>
        <w:t xml:space="preserve">4.1. </w:t>
      </w:r>
      <w:r w:rsidR="00E223F3">
        <w:rPr>
          <w:i/>
          <w:sz w:val="24"/>
          <w:u w:val="single"/>
          <w:lang w:val="fi-FI"/>
        </w:rPr>
        <w:t xml:space="preserve">Talvistel </w:t>
      </w:r>
      <w:r>
        <w:rPr>
          <w:i/>
          <w:sz w:val="24"/>
          <w:u w:val="single"/>
          <w:lang w:val="fi-FI"/>
        </w:rPr>
        <w:t xml:space="preserve">kergejõustiku võistlustel </w:t>
      </w:r>
    </w:p>
    <w:p w14:paraId="415365E3" w14:textId="77777777" w:rsidR="009C70EF" w:rsidRDefault="009C70EF">
      <w:pPr>
        <w:jc w:val="both"/>
        <w:rPr>
          <w:rFonts w:ascii="Arial" w:hAnsi="Arial"/>
          <w:lang w:val="fi-FI"/>
        </w:rPr>
      </w:pPr>
      <w:r>
        <w:rPr>
          <w:rFonts w:ascii="Arial" w:hAnsi="Arial"/>
          <w:lang w:val="fi-FI"/>
        </w:rPr>
        <w:t>on kooli võistkonna maksimaalseks suuruseks:</w:t>
      </w:r>
    </w:p>
    <w:p w14:paraId="188E1117" w14:textId="77777777" w:rsidR="009C70EF" w:rsidRDefault="009C70EF">
      <w:pPr>
        <w:tabs>
          <w:tab w:val="left" w:pos="720"/>
          <w:tab w:val="left" w:pos="2552"/>
          <w:tab w:val="left" w:pos="5103"/>
        </w:tabs>
        <w:spacing w:before="60"/>
        <w:jc w:val="both"/>
        <w:rPr>
          <w:rFonts w:ascii="Arial" w:hAnsi="Arial"/>
          <w:lang w:val="fi-FI"/>
        </w:rPr>
      </w:pPr>
      <w:r>
        <w:rPr>
          <w:rFonts w:ascii="Arial" w:hAnsi="Arial"/>
          <w:lang w:val="fi-FI"/>
        </w:rPr>
        <w:t>1)  10 – 12 klassidele</w:t>
      </w:r>
      <w:r>
        <w:rPr>
          <w:rFonts w:ascii="Arial" w:hAnsi="Arial"/>
          <w:lang w:val="fi-FI"/>
        </w:rPr>
        <w:tab/>
        <w:t>5 poissi ja 5 tüdrukut</w:t>
      </w:r>
      <w:r>
        <w:rPr>
          <w:rFonts w:ascii="Arial" w:hAnsi="Arial"/>
          <w:lang w:val="fi-FI"/>
        </w:rPr>
        <w:tab/>
        <w:t>arvesse läheb 5 + 5 tagajärge</w:t>
      </w:r>
    </w:p>
    <w:p w14:paraId="765A2390" w14:textId="77777777" w:rsidR="009C70EF" w:rsidRDefault="009C70EF">
      <w:pPr>
        <w:tabs>
          <w:tab w:val="left" w:pos="720"/>
          <w:tab w:val="left" w:pos="2552"/>
          <w:tab w:val="left" w:pos="5103"/>
        </w:tabs>
        <w:jc w:val="both"/>
        <w:rPr>
          <w:rFonts w:ascii="Arial" w:hAnsi="Arial"/>
          <w:lang w:val="fi-FI"/>
        </w:rPr>
      </w:pPr>
      <w:r>
        <w:rPr>
          <w:rFonts w:ascii="Arial" w:hAnsi="Arial"/>
          <w:lang w:val="fi-FI"/>
        </w:rPr>
        <w:t xml:space="preserve">2)    8 – 9 klassidele </w:t>
      </w:r>
      <w:r>
        <w:rPr>
          <w:rFonts w:ascii="Arial" w:hAnsi="Arial"/>
          <w:lang w:val="fi-FI"/>
        </w:rPr>
        <w:tab/>
        <w:t>5 poissi ja 5 tüdrukut</w:t>
      </w:r>
      <w:r>
        <w:rPr>
          <w:rFonts w:ascii="Arial" w:hAnsi="Arial"/>
          <w:lang w:val="fi-FI"/>
        </w:rPr>
        <w:tab/>
        <w:t>arvesse läheb 5 + 5 tagajärge</w:t>
      </w:r>
    </w:p>
    <w:p w14:paraId="5D493AA9" w14:textId="77777777" w:rsidR="009C70EF" w:rsidRDefault="009C70EF">
      <w:pPr>
        <w:tabs>
          <w:tab w:val="left" w:pos="720"/>
          <w:tab w:val="left" w:pos="2552"/>
          <w:tab w:val="left" w:pos="5103"/>
        </w:tabs>
        <w:jc w:val="both"/>
        <w:rPr>
          <w:rFonts w:ascii="Arial" w:hAnsi="Arial"/>
          <w:lang w:val="fi-FI"/>
        </w:rPr>
      </w:pPr>
      <w:r>
        <w:rPr>
          <w:rFonts w:ascii="Arial" w:hAnsi="Arial"/>
          <w:lang w:val="fi-FI"/>
        </w:rPr>
        <w:t>3)    6 – 7 klassidele</w:t>
      </w:r>
      <w:r>
        <w:rPr>
          <w:rFonts w:ascii="Arial" w:hAnsi="Arial"/>
          <w:lang w:val="fi-FI"/>
        </w:rPr>
        <w:tab/>
        <w:t>5 poissi ja 5 tüdrukut</w:t>
      </w:r>
      <w:r>
        <w:rPr>
          <w:rFonts w:ascii="Arial" w:hAnsi="Arial"/>
          <w:lang w:val="fi-FI"/>
        </w:rPr>
        <w:tab/>
        <w:t>arvesse läheb 5 + 5 tagajärge</w:t>
      </w:r>
    </w:p>
    <w:p w14:paraId="181AF59D" w14:textId="77777777" w:rsidR="009C70EF" w:rsidRDefault="009C70EF">
      <w:pPr>
        <w:tabs>
          <w:tab w:val="left" w:pos="720"/>
          <w:tab w:val="left" w:pos="2552"/>
          <w:tab w:val="left" w:pos="5103"/>
        </w:tabs>
        <w:jc w:val="both"/>
        <w:rPr>
          <w:rFonts w:ascii="Arial" w:hAnsi="Arial"/>
          <w:lang w:val="fi-FI"/>
        </w:rPr>
      </w:pPr>
      <w:r>
        <w:rPr>
          <w:rFonts w:ascii="Arial" w:hAnsi="Arial"/>
          <w:lang w:val="fi-FI"/>
        </w:rPr>
        <w:t xml:space="preserve">4)    kuni 5 klassidele </w:t>
      </w:r>
      <w:r>
        <w:rPr>
          <w:rFonts w:ascii="Arial" w:hAnsi="Arial"/>
          <w:lang w:val="fi-FI"/>
        </w:rPr>
        <w:tab/>
        <w:t>5 poissi ja 5 tüdrukut</w:t>
      </w:r>
      <w:r>
        <w:rPr>
          <w:rFonts w:ascii="Arial" w:hAnsi="Arial"/>
          <w:lang w:val="fi-FI"/>
        </w:rPr>
        <w:tab/>
        <w:t>arvesse läheb 5 + 5 tagajärge</w:t>
      </w:r>
    </w:p>
    <w:p w14:paraId="4D23A00B" w14:textId="77777777" w:rsidR="009C70EF" w:rsidRDefault="009C70EF">
      <w:pPr>
        <w:pStyle w:val="BodyText"/>
        <w:rPr>
          <w:sz w:val="24"/>
          <w:lang w:val="fi-FI"/>
        </w:rPr>
      </w:pPr>
      <w:r>
        <w:rPr>
          <w:sz w:val="24"/>
          <w:lang w:val="fi-FI"/>
        </w:rPr>
        <w:t>Üks sportlane tohib võistelda maksimaalselt kahel võistluste programmi kuuluval alal, kusjuures ühel alal võib kooli esindada üks sportlane.</w:t>
      </w:r>
    </w:p>
    <w:p w14:paraId="0F4281BB" w14:textId="77777777" w:rsidR="009C70EF" w:rsidRDefault="009C70EF">
      <w:pPr>
        <w:pStyle w:val="BodyText"/>
        <w:rPr>
          <w:sz w:val="24"/>
          <w:lang w:val="fi-FI"/>
        </w:rPr>
      </w:pPr>
      <w:r>
        <w:rPr>
          <w:sz w:val="24"/>
          <w:lang w:val="fi-FI"/>
        </w:rPr>
        <w:t>Erandiks on kuni 5 klasside võistkonnad – siin läheb nii poiste kui ka  tüdrukute arvestuses kooli võistkonnal kahe jooksu distantsi peale arvesse kolm tagajärge – nt poiste programmi kuuluvatel jooksudistantsidel (60 m ja 600 m) võib kool ühel, enda poolt valitud distantsil olla esindatud kahe sportlasega.</w:t>
      </w:r>
    </w:p>
    <w:p w14:paraId="33F0F325" w14:textId="566C0C06" w:rsidR="004D52E5" w:rsidRDefault="009C70EF" w:rsidP="13B5B48D">
      <w:pPr>
        <w:pStyle w:val="BodyText"/>
        <w:rPr>
          <w:rFonts w:cs="Arial"/>
          <w:sz w:val="24"/>
          <w:szCs w:val="24"/>
          <w:lang w:val="fi-FI"/>
        </w:rPr>
      </w:pPr>
      <w:r w:rsidRPr="13B5B48D">
        <w:rPr>
          <w:sz w:val="24"/>
          <w:szCs w:val="24"/>
          <w:lang w:val="fi-FI"/>
        </w:rPr>
        <w:t>Erandjuhul võib kool ühes vanusrühmas olla esindatud kahe võistkonnaga, seda tingimusel, et vähemalt üks võistkond on täielikult, e</w:t>
      </w:r>
      <w:r w:rsidR="66E7A90E" w:rsidRPr="13B5B48D">
        <w:rPr>
          <w:sz w:val="24"/>
          <w:szCs w:val="24"/>
          <w:lang w:val="fi-FI"/>
        </w:rPr>
        <w:t>.</w:t>
      </w:r>
      <w:r w:rsidRPr="13B5B48D">
        <w:rPr>
          <w:sz w:val="24"/>
          <w:szCs w:val="24"/>
          <w:lang w:val="fi-FI"/>
        </w:rPr>
        <w:t xml:space="preserve"> maksimaalse suurusega komplekteeritud (st, et võistkond kogub 5 + 5 tagajärg</w:t>
      </w:r>
      <w:r w:rsidR="004D52E5" w:rsidRPr="13B5B48D">
        <w:rPr>
          <w:sz w:val="24"/>
          <w:szCs w:val="24"/>
          <w:lang w:val="fi-FI"/>
        </w:rPr>
        <w:t xml:space="preserve">e), kusjuures </w:t>
      </w:r>
      <w:r w:rsidR="00371B40" w:rsidRPr="13B5B48D">
        <w:rPr>
          <w:sz w:val="24"/>
          <w:szCs w:val="24"/>
          <w:lang w:val="fi-FI"/>
        </w:rPr>
        <w:t>koolidevahelises arvestuses toob punkte kõrgemale kohale tulnud võistkond.</w:t>
      </w:r>
      <w:r w:rsidR="004D52E5" w:rsidRPr="13B5B48D">
        <w:rPr>
          <w:sz w:val="24"/>
          <w:szCs w:val="24"/>
          <w:lang w:val="fi-FI"/>
        </w:rPr>
        <w:t xml:space="preserve"> </w:t>
      </w:r>
    </w:p>
    <w:p w14:paraId="70F09E00" w14:textId="77777777" w:rsidR="009C70EF" w:rsidRDefault="009C70EF">
      <w:pPr>
        <w:pStyle w:val="BodyText"/>
        <w:rPr>
          <w:sz w:val="24"/>
          <w:lang w:val="fi-FI"/>
        </w:rPr>
      </w:pPr>
      <w:r>
        <w:rPr>
          <w:sz w:val="24"/>
          <w:lang w:val="fi-FI"/>
        </w:rPr>
        <w:t>Kool võib esineda ka mittetäielikult komplekteeritud võistkonnaga.</w:t>
      </w:r>
    </w:p>
    <w:p w14:paraId="35BACE39" w14:textId="77777777" w:rsidR="009C70EF" w:rsidRDefault="009C70EF">
      <w:pPr>
        <w:pStyle w:val="Heading6"/>
        <w:spacing w:before="60"/>
        <w:jc w:val="both"/>
        <w:rPr>
          <w:i/>
          <w:sz w:val="24"/>
          <w:u w:val="single"/>
          <w:lang w:val="fi-FI"/>
        </w:rPr>
      </w:pPr>
      <w:r>
        <w:rPr>
          <w:i/>
          <w:sz w:val="24"/>
          <w:u w:val="single"/>
          <w:lang w:val="fi-FI"/>
        </w:rPr>
        <w:t>4.2. Teatejooksu võistlustel</w:t>
      </w:r>
    </w:p>
    <w:p w14:paraId="60326E07" w14:textId="77777777" w:rsidR="009C70EF" w:rsidRDefault="009C70EF">
      <w:pPr>
        <w:jc w:val="both"/>
        <w:rPr>
          <w:rFonts w:ascii="Arial" w:hAnsi="Arial"/>
          <w:lang w:val="fi-FI"/>
        </w:rPr>
      </w:pPr>
      <w:r>
        <w:rPr>
          <w:rFonts w:ascii="Arial" w:hAnsi="Arial"/>
          <w:lang w:val="fi-FI"/>
        </w:rPr>
        <w:t>on kooli koondvõistkonna suurus piiramatu.</w:t>
      </w:r>
    </w:p>
    <w:p w14:paraId="6C132E09" w14:textId="77777777" w:rsidR="009C70EF" w:rsidRDefault="009C70EF">
      <w:pPr>
        <w:pStyle w:val="BodyText"/>
        <w:rPr>
          <w:sz w:val="24"/>
          <w:lang w:val="fi-FI"/>
        </w:rPr>
      </w:pPr>
      <w:r>
        <w:rPr>
          <w:sz w:val="24"/>
          <w:lang w:val="fi-FI"/>
        </w:rPr>
        <w:t xml:space="preserve">Üks sportlane tohib võistelda kõigis kolmes võimalikus teatejooksus. </w:t>
      </w:r>
    </w:p>
    <w:p w14:paraId="15D844C0" w14:textId="77777777" w:rsidR="009C70EF" w:rsidRDefault="009C70EF">
      <w:pPr>
        <w:pStyle w:val="BodyText"/>
        <w:rPr>
          <w:sz w:val="24"/>
          <w:lang w:val="fi-FI"/>
        </w:rPr>
      </w:pPr>
      <w:r>
        <w:rPr>
          <w:sz w:val="24"/>
          <w:lang w:val="fi-FI"/>
        </w:rPr>
        <w:t>Üks kool võib ühes teatejooksus esineda mitme võistkonnaga, kusjuures punkte toob parim võistkond ja teine võistkond punkte kinni ei hoia.</w:t>
      </w:r>
    </w:p>
    <w:p w14:paraId="7A7583E3" w14:textId="77777777" w:rsidR="009C70EF" w:rsidRDefault="009C70EF">
      <w:pPr>
        <w:pStyle w:val="Heading7"/>
        <w:spacing w:before="120"/>
        <w:rPr>
          <w:sz w:val="24"/>
          <w:lang w:val="fi-FI"/>
        </w:rPr>
      </w:pPr>
      <w:r>
        <w:rPr>
          <w:sz w:val="24"/>
          <w:lang w:val="fi-FI"/>
        </w:rPr>
        <w:t>5. Paremusjärjestuse selgitamine ja autasustamine</w:t>
      </w:r>
    </w:p>
    <w:p w14:paraId="526BF91A" w14:textId="77777777" w:rsidR="009C70EF" w:rsidRDefault="009C70EF">
      <w:pPr>
        <w:pStyle w:val="BodyText"/>
        <w:rPr>
          <w:sz w:val="24"/>
          <w:lang w:val="fi-FI"/>
        </w:rPr>
      </w:pPr>
      <w:r>
        <w:rPr>
          <w:b/>
          <w:sz w:val="24"/>
          <w:lang w:val="fi-FI"/>
        </w:rPr>
        <w:t xml:space="preserve">5.1. </w:t>
      </w:r>
      <w:r w:rsidR="00E223F3">
        <w:rPr>
          <w:bCs/>
          <w:sz w:val="24"/>
          <w:lang w:val="fi-FI"/>
        </w:rPr>
        <w:t xml:space="preserve">Talvistel </w:t>
      </w:r>
      <w:r>
        <w:rPr>
          <w:bCs/>
          <w:sz w:val="24"/>
          <w:lang w:val="fi-FI"/>
        </w:rPr>
        <w:t>kergejõustiku võistlustel selgitatakse võistlejate individuaalne paremusjärjestus näidatud tagajärgede põhjal. Teatejooksude võistlustel</w:t>
      </w:r>
      <w:r>
        <w:rPr>
          <w:sz w:val="24"/>
          <w:lang w:val="fi-FI"/>
        </w:rPr>
        <w:t xml:space="preserve"> selgitatakse teatejooksu võistkondade vaheline paremusjärjestus aegade põhjal (finaaljookse ei korraldata).</w:t>
      </w:r>
    </w:p>
    <w:p w14:paraId="7FA29F62" w14:textId="77777777" w:rsidR="009C70EF" w:rsidRDefault="009C70EF">
      <w:pPr>
        <w:pStyle w:val="BodyText"/>
        <w:rPr>
          <w:sz w:val="24"/>
          <w:lang w:val="fi-FI"/>
        </w:rPr>
      </w:pPr>
      <w:r>
        <w:rPr>
          <w:sz w:val="24"/>
          <w:lang w:val="fi-FI"/>
        </w:rPr>
        <w:t>Kõikidel võistlusprogrammi kuuluvatel individuaalaladel ja teatejooksudes autasustatakse kolme paremat sportlast ja kolme parema teatejooksu võistkondade liikmeid Harjumaa koolinoorte meistrivõistluste medali ja Harjumaa Spordiliidu diplomiga.</w:t>
      </w:r>
    </w:p>
    <w:p w14:paraId="549C40B9" w14:textId="77777777" w:rsidR="009C70EF" w:rsidRDefault="009C70EF">
      <w:pPr>
        <w:pStyle w:val="BodyText"/>
        <w:rPr>
          <w:sz w:val="24"/>
          <w:lang w:val="fi-FI"/>
        </w:rPr>
      </w:pPr>
      <w:r>
        <w:rPr>
          <w:sz w:val="24"/>
          <w:lang w:val="fi-FI"/>
        </w:rPr>
        <w:t>Kolme paremat teatejooksu võistkonda kõikidel võistlusprogrammi kuuluvatel aladel autasustatakse Harjumaa Spordiliidu diplomitega</w:t>
      </w:r>
      <w:r w:rsidR="00A64C30">
        <w:rPr>
          <w:sz w:val="24"/>
          <w:lang w:val="fi-FI"/>
        </w:rPr>
        <w:t>.</w:t>
      </w:r>
    </w:p>
    <w:p w14:paraId="738610EB" w14:textId="77777777" w:rsidR="00A64C30" w:rsidRPr="00A64C30" w:rsidRDefault="00A64C30">
      <w:pPr>
        <w:pStyle w:val="BodyText"/>
        <w:rPr>
          <w:sz w:val="16"/>
          <w:szCs w:val="16"/>
          <w:lang w:val="fi-FI"/>
        </w:rPr>
      </w:pPr>
    </w:p>
    <w:p w14:paraId="08B3E55B" w14:textId="77777777" w:rsidR="009C70EF" w:rsidRDefault="009C70EF" w:rsidP="00A64C30">
      <w:pPr>
        <w:pStyle w:val="BodyText"/>
        <w:spacing w:before="0"/>
        <w:rPr>
          <w:sz w:val="24"/>
          <w:lang w:val="fi-FI"/>
        </w:rPr>
      </w:pPr>
      <w:r>
        <w:rPr>
          <w:b/>
          <w:sz w:val="24"/>
          <w:lang w:val="fi-FI"/>
        </w:rPr>
        <w:t>5.3.</w:t>
      </w:r>
      <w:r>
        <w:rPr>
          <w:sz w:val="24"/>
          <w:lang w:val="fi-FI"/>
        </w:rPr>
        <w:t xml:space="preserve"> Koolidevaheline paremusjärjestus </w:t>
      </w:r>
      <w:r w:rsidR="00E223F3">
        <w:rPr>
          <w:sz w:val="24"/>
          <w:lang w:val="fi-FI"/>
        </w:rPr>
        <w:t xml:space="preserve">talvistel </w:t>
      </w:r>
      <w:r>
        <w:rPr>
          <w:sz w:val="24"/>
          <w:lang w:val="fi-FI"/>
        </w:rPr>
        <w:t>kergejõustiku ja teatejooksude võistlustel.</w:t>
      </w:r>
    </w:p>
    <w:p w14:paraId="4C017643" w14:textId="77777777" w:rsidR="009C70EF" w:rsidRDefault="00E223F3">
      <w:pPr>
        <w:pStyle w:val="BodyText"/>
        <w:spacing w:before="0"/>
        <w:rPr>
          <w:i/>
          <w:iCs/>
          <w:sz w:val="24"/>
          <w:u w:val="single"/>
          <w:lang w:val="fi-FI"/>
        </w:rPr>
      </w:pPr>
      <w:r>
        <w:rPr>
          <w:i/>
          <w:iCs/>
          <w:sz w:val="24"/>
          <w:u w:val="single"/>
          <w:lang w:val="fi-FI"/>
        </w:rPr>
        <w:t xml:space="preserve">Talvine </w:t>
      </w:r>
      <w:r w:rsidR="009C70EF">
        <w:rPr>
          <w:i/>
          <w:iCs/>
          <w:sz w:val="24"/>
          <w:u w:val="single"/>
          <w:lang w:val="fi-FI"/>
        </w:rPr>
        <w:t>kergejõustikus</w:t>
      </w:r>
    </w:p>
    <w:p w14:paraId="30AC77D0" w14:textId="77777777" w:rsidR="009C70EF" w:rsidRDefault="009C70EF">
      <w:pPr>
        <w:pStyle w:val="BodyText"/>
        <w:spacing w:before="0"/>
        <w:rPr>
          <w:sz w:val="24"/>
          <w:lang w:val="fi-FI"/>
        </w:rPr>
      </w:pPr>
      <w:r>
        <w:rPr>
          <w:sz w:val="24"/>
          <w:lang w:val="fi-FI"/>
        </w:rPr>
        <w:t>Koolidevaheline paremusjärjestus selgitatakse kooli konkreetsesse võistkonda kuuluvate sportlaste poolt kogutud kohapunktide liitmise teel. Individuaalaladel saab I koht  50 punkti; II koht – 49 punkti; III koht – 48 punkti jne.</w:t>
      </w:r>
    </w:p>
    <w:p w14:paraId="6C469032" w14:textId="77777777" w:rsidR="009C70EF" w:rsidRDefault="001B2259">
      <w:pPr>
        <w:pStyle w:val="BodyText"/>
        <w:spacing w:before="0"/>
        <w:rPr>
          <w:sz w:val="24"/>
          <w:lang w:val="fi-FI"/>
        </w:rPr>
      </w:pPr>
      <w:r>
        <w:rPr>
          <w:sz w:val="24"/>
          <w:lang w:val="fi-FI"/>
        </w:rPr>
        <w:t>10-12 klassirühmas</w:t>
      </w:r>
      <w:r w:rsidR="009C70EF">
        <w:rPr>
          <w:sz w:val="24"/>
          <w:lang w:val="fi-FI"/>
        </w:rPr>
        <w:t xml:space="preserve"> liidetakse </w:t>
      </w:r>
      <w:r>
        <w:rPr>
          <w:sz w:val="24"/>
          <w:lang w:val="fi-FI"/>
        </w:rPr>
        <w:t>koolidele 10</w:t>
      </w:r>
      <w:r w:rsidR="009C70EF">
        <w:rPr>
          <w:sz w:val="24"/>
          <w:lang w:val="fi-FI"/>
        </w:rPr>
        <w:t xml:space="preserve"> parema tulemuse eest antavad kohapunktid ja </w:t>
      </w:r>
      <w:r w:rsidR="00EF17CC">
        <w:rPr>
          <w:sz w:val="24"/>
          <w:lang w:val="fi-FI"/>
        </w:rPr>
        <w:t>1-9 klassirühmade mõlemas</w:t>
      </w:r>
      <w:r w:rsidR="009C70EF">
        <w:rPr>
          <w:sz w:val="24"/>
          <w:lang w:val="fi-FI"/>
        </w:rPr>
        <w:t xml:space="preserve"> grupis liidetakse 27 parema (30 st võimalikust) tulemuse eest</w:t>
      </w:r>
      <w:r w:rsidR="009C70EF">
        <w:rPr>
          <w:i/>
          <w:iCs/>
          <w:color w:val="FF0000"/>
          <w:sz w:val="24"/>
          <w:lang w:val="fi-FI"/>
        </w:rPr>
        <w:t xml:space="preserve"> </w:t>
      </w:r>
      <w:r w:rsidR="009C70EF">
        <w:rPr>
          <w:sz w:val="24"/>
          <w:lang w:val="fi-FI"/>
        </w:rPr>
        <w:t>antavad kohapunktid.</w:t>
      </w:r>
    </w:p>
    <w:p w14:paraId="615981E6" w14:textId="77777777" w:rsidR="009C70EF" w:rsidRDefault="009C70EF">
      <w:pPr>
        <w:pStyle w:val="BodyText"/>
        <w:spacing w:before="0"/>
        <w:rPr>
          <w:sz w:val="24"/>
          <w:lang w:val="fi-FI"/>
        </w:rPr>
      </w:pPr>
      <w:r>
        <w:rPr>
          <w:sz w:val="24"/>
          <w:lang w:val="fi-FI"/>
        </w:rPr>
        <w:t>Võrdsete punktide korral saab koolidevahelises arvestuses kõrgema koha kool, kellel on rohkem paremaid individuaalseid kohti.</w:t>
      </w:r>
    </w:p>
    <w:p w14:paraId="5F7EE51C" w14:textId="77777777" w:rsidR="009C70EF" w:rsidRDefault="009C70EF">
      <w:pPr>
        <w:pStyle w:val="BodyText"/>
        <w:rPr>
          <w:i/>
          <w:iCs/>
          <w:sz w:val="24"/>
          <w:u w:val="single"/>
          <w:lang w:val="fi-FI"/>
        </w:rPr>
      </w:pPr>
      <w:r>
        <w:rPr>
          <w:i/>
          <w:iCs/>
          <w:sz w:val="24"/>
          <w:u w:val="single"/>
          <w:lang w:val="fi-FI"/>
        </w:rPr>
        <w:t>Teatejooksudes</w:t>
      </w:r>
    </w:p>
    <w:p w14:paraId="430793C3" w14:textId="77777777" w:rsidR="009C70EF" w:rsidRDefault="009C70EF">
      <w:pPr>
        <w:pStyle w:val="BodyText"/>
        <w:rPr>
          <w:sz w:val="24"/>
          <w:lang w:val="fi-FI"/>
        </w:rPr>
      </w:pPr>
      <w:r>
        <w:rPr>
          <w:sz w:val="24"/>
          <w:lang w:val="fi-FI"/>
        </w:rPr>
        <w:t xml:space="preserve">Koolidevaheline paremusjärjestus selgitatakse konkreetse kooli teatejooksu võistkondade poolt kogutud kohapunktide liitmise teel. </w:t>
      </w:r>
    </w:p>
    <w:p w14:paraId="2DF2E478" w14:textId="77777777" w:rsidR="009C70EF" w:rsidRDefault="009C70EF">
      <w:pPr>
        <w:pStyle w:val="BodyText"/>
        <w:spacing w:before="0"/>
        <w:rPr>
          <w:sz w:val="24"/>
          <w:lang w:val="fi-FI"/>
        </w:rPr>
      </w:pPr>
      <w:r>
        <w:rPr>
          <w:sz w:val="24"/>
          <w:lang w:val="fi-FI"/>
        </w:rPr>
        <w:t>Teatejooksudes saab I koht 50 punkti; II koht – 49 punkti; III koht – 48 punkti jne.</w:t>
      </w:r>
    </w:p>
    <w:p w14:paraId="64E86197" w14:textId="77777777" w:rsidR="009C70EF" w:rsidRDefault="00EF17CC">
      <w:pPr>
        <w:pStyle w:val="BodyText"/>
        <w:spacing w:before="0"/>
        <w:rPr>
          <w:sz w:val="24"/>
          <w:lang w:val="fi-FI"/>
        </w:rPr>
      </w:pPr>
      <w:r>
        <w:rPr>
          <w:sz w:val="24"/>
          <w:lang w:val="fi-FI"/>
        </w:rPr>
        <w:t>10-12 klassirühmas</w:t>
      </w:r>
      <w:r w:rsidR="009C70EF">
        <w:rPr>
          <w:sz w:val="24"/>
          <w:lang w:val="fi-FI"/>
        </w:rPr>
        <w:t xml:space="preserve"> grupis liidetakse </w:t>
      </w:r>
      <w:r w:rsidR="00DE1A76">
        <w:rPr>
          <w:sz w:val="24"/>
          <w:lang w:val="fi-FI"/>
        </w:rPr>
        <w:t>5</w:t>
      </w:r>
      <w:r w:rsidR="009C70EF">
        <w:rPr>
          <w:sz w:val="24"/>
          <w:lang w:val="fi-FI"/>
        </w:rPr>
        <w:t xml:space="preserve"> parema</w:t>
      </w:r>
      <w:r w:rsidR="00425425">
        <w:rPr>
          <w:sz w:val="24"/>
          <w:lang w:val="fi-FI"/>
        </w:rPr>
        <w:t xml:space="preserve"> </w:t>
      </w:r>
      <w:r w:rsidR="009C70EF">
        <w:rPr>
          <w:sz w:val="24"/>
          <w:lang w:val="fi-FI"/>
        </w:rPr>
        <w:t xml:space="preserve">tulemuse eest antavad kohapunktid ja </w:t>
      </w:r>
      <w:r w:rsidR="00DE1A76">
        <w:rPr>
          <w:sz w:val="24"/>
          <w:lang w:val="fi-FI"/>
        </w:rPr>
        <w:t>1-9 klassirühma mõlemas</w:t>
      </w:r>
      <w:r w:rsidR="009C70EF">
        <w:rPr>
          <w:sz w:val="24"/>
          <w:lang w:val="fi-FI"/>
        </w:rPr>
        <w:t xml:space="preserve"> grupis liidetakse 12 parema (15 st võimalikust) tulemuse eest antavad kohapunktid.</w:t>
      </w:r>
    </w:p>
    <w:p w14:paraId="24E76497" w14:textId="77777777" w:rsidR="009C70EF" w:rsidRDefault="009C70EF">
      <w:pPr>
        <w:pStyle w:val="BodyText"/>
        <w:spacing w:before="100" w:beforeAutospacing="1"/>
        <w:rPr>
          <w:sz w:val="24"/>
          <w:lang w:val="fi-FI"/>
        </w:rPr>
      </w:pPr>
      <w:r>
        <w:rPr>
          <w:sz w:val="24"/>
          <w:lang w:val="fi-FI"/>
        </w:rPr>
        <w:t xml:space="preserve">Võrdsete punktide korral saab koolidevahelises arvestuses kõrgema koha kool, kellel on rohkem paremaid võistkondlikke kohti.  </w:t>
      </w:r>
    </w:p>
    <w:p w14:paraId="637805D2" w14:textId="77777777" w:rsidR="00A64C30" w:rsidRPr="00A64C30" w:rsidRDefault="00A64C30">
      <w:pPr>
        <w:pStyle w:val="BodyText"/>
        <w:spacing w:before="100" w:beforeAutospacing="1"/>
        <w:rPr>
          <w:sz w:val="16"/>
          <w:szCs w:val="16"/>
          <w:u w:val="single"/>
          <w:lang w:val="fi-FI"/>
        </w:rPr>
      </w:pPr>
    </w:p>
    <w:p w14:paraId="2B25D9D2" w14:textId="77777777" w:rsidR="009C70EF" w:rsidRDefault="009C70EF" w:rsidP="00A64C30">
      <w:pPr>
        <w:pStyle w:val="BodyText"/>
        <w:spacing w:before="0"/>
        <w:rPr>
          <w:sz w:val="24"/>
          <w:lang w:val="fi-FI"/>
        </w:rPr>
      </w:pPr>
      <w:r>
        <w:rPr>
          <w:b/>
          <w:sz w:val="24"/>
          <w:lang w:val="fi-FI"/>
        </w:rPr>
        <w:t>5.4.</w:t>
      </w:r>
      <w:r>
        <w:rPr>
          <w:sz w:val="24"/>
          <w:lang w:val="fi-FI"/>
        </w:rPr>
        <w:t xml:space="preserve"> Koolidevaheline paremusjärjestus kergejõustiku võistlustel.</w:t>
      </w:r>
    </w:p>
    <w:p w14:paraId="5654F6A6" w14:textId="77777777" w:rsidR="009C70EF" w:rsidRDefault="009C70EF">
      <w:pPr>
        <w:pStyle w:val="BodyText"/>
        <w:rPr>
          <w:sz w:val="24"/>
          <w:lang w:val="fi-FI"/>
        </w:rPr>
      </w:pPr>
      <w:r>
        <w:rPr>
          <w:sz w:val="24"/>
          <w:lang w:val="fi-FI"/>
        </w:rPr>
        <w:t xml:space="preserve">Koolidevaheline paremusjärjestus (eraldi </w:t>
      </w:r>
      <w:r w:rsidR="00DE1A76">
        <w:rPr>
          <w:sz w:val="24"/>
          <w:lang w:val="fi-FI"/>
        </w:rPr>
        <w:t xml:space="preserve">eraldi kõigis kolmes grupis) </w:t>
      </w:r>
      <w:r>
        <w:rPr>
          <w:sz w:val="24"/>
          <w:lang w:val="fi-FI"/>
        </w:rPr>
        <w:t xml:space="preserve">kergejõustikuvõistlustel selgitatakse </w:t>
      </w:r>
      <w:r w:rsidR="00E223F3">
        <w:rPr>
          <w:sz w:val="24"/>
          <w:lang w:val="fi-FI"/>
        </w:rPr>
        <w:t xml:space="preserve">talviste </w:t>
      </w:r>
      <w:r>
        <w:rPr>
          <w:sz w:val="24"/>
          <w:lang w:val="fi-FI"/>
        </w:rPr>
        <w:t>kergejõustiku</w:t>
      </w:r>
      <w:r w:rsidR="00E223F3">
        <w:rPr>
          <w:sz w:val="24"/>
          <w:lang w:val="fi-FI"/>
        </w:rPr>
        <w:t xml:space="preserve"> võistluste</w:t>
      </w:r>
      <w:r>
        <w:rPr>
          <w:sz w:val="24"/>
          <w:lang w:val="fi-FI"/>
        </w:rPr>
        <w:t xml:space="preserve"> ja teatejooksude koolidevahelise paremusjärjestuse alusel antud kohapunktide summeerimise teel. </w:t>
      </w:r>
    </w:p>
    <w:p w14:paraId="7EB28817" w14:textId="77777777" w:rsidR="009C70EF" w:rsidRPr="002732DB" w:rsidRDefault="009C70EF" w:rsidP="00DE1A76">
      <w:pPr>
        <w:pStyle w:val="BodyText"/>
        <w:rPr>
          <w:sz w:val="24"/>
          <w:lang w:val="nb-NO"/>
        </w:rPr>
      </w:pPr>
      <w:r w:rsidRPr="002732DB">
        <w:rPr>
          <w:sz w:val="24"/>
          <w:lang w:val="nb-NO"/>
        </w:rPr>
        <w:t>Mõlemal võistlusel koostatakse eraldi pingerida k</w:t>
      </w:r>
      <w:r w:rsidR="00DE1A76" w:rsidRPr="002732DB">
        <w:rPr>
          <w:sz w:val="24"/>
          <w:lang w:val="nb-NO"/>
        </w:rPr>
        <w:t>olmele grupile.</w:t>
      </w:r>
      <w:r w:rsidRPr="002732DB">
        <w:rPr>
          <w:sz w:val="24"/>
          <w:lang w:val="nb-NO"/>
        </w:rPr>
        <w:t xml:space="preserve"> Mõlemal võistlusel ja mõlemas pingereas saab: I koht 30 punkti, II koht 29 punkti, III koht 28 punkti jne.</w:t>
      </w:r>
    </w:p>
    <w:p w14:paraId="37180046" w14:textId="77777777" w:rsidR="009C70EF" w:rsidRDefault="009C70EF">
      <w:pPr>
        <w:pStyle w:val="BodyText"/>
        <w:rPr>
          <w:sz w:val="24"/>
          <w:lang w:val="fi-FI"/>
        </w:rPr>
      </w:pPr>
      <w:r w:rsidRPr="002732DB">
        <w:rPr>
          <w:sz w:val="24"/>
          <w:lang w:val="nb-NO"/>
        </w:rPr>
        <w:t xml:space="preserve">Võrdsete punktide korral saab koolidevahelises arvestuses kõrgema koha kool, kes on kas </w:t>
      </w:r>
      <w:r w:rsidR="00E223F3" w:rsidRPr="002732DB">
        <w:rPr>
          <w:sz w:val="24"/>
          <w:lang w:val="nb-NO"/>
        </w:rPr>
        <w:t xml:space="preserve">talviste </w:t>
      </w:r>
      <w:r w:rsidRPr="002732DB">
        <w:rPr>
          <w:sz w:val="24"/>
          <w:lang w:val="nb-NO"/>
        </w:rPr>
        <w:t>kergejõustiku</w:t>
      </w:r>
      <w:r w:rsidR="00E223F3" w:rsidRPr="002732DB">
        <w:rPr>
          <w:sz w:val="24"/>
          <w:lang w:val="nb-NO"/>
        </w:rPr>
        <w:t xml:space="preserve"> võistluste</w:t>
      </w:r>
      <w:r w:rsidRPr="002732DB">
        <w:rPr>
          <w:sz w:val="24"/>
          <w:lang w:val="nb-NO"/>
        </w:rPr>
        <w:t xml:space="preserve"> või teatejooksude võistluste kokkuvõttes saavutanud parema võistkondliku koha. </w:t>
      </w:r>
      <w:r>
        <w:rPr>
          <w:sz w:val="24"/>
          <w:lang w:val="fi-FI"/>
        </w:rPr>
        <w:t>Kui ka see ei selgita paremus-järjestust, osutub paremaks teatejooksude võistlustel parema koha saanud kool.</w:t>
      </w:r>
    </w:p>
    <w:p w14:paraId="28C2193E" w14:textId="77777777" w:rsidR="009C70EF" w:rsidRDefault="009C70EF">
      <w:pPr>
        <w:pStyle w:val="BodyText"/>
        <w:rPr>
          <w:sz w:val="24"/>
          <w:lang w:val="fi-FI"/>
        </w:rPr>
      </w:pPr>
      <w:r>
        <w:rPr>
          <w:sz w:val="24"/>
          <w:lang w:val="fi-FI"/>
        </w:rPr>
        <w:t xml:space="preserve">Kergejõustku koondarvestuses autasustatakse </w:t>
      </w:r>
      <w:r w:rsidR="00DE1A76">
        <w:rPr>
          <w:sz w:val="24"/>
          <w:lang w:val="fi-FI"/>
        </w:rPr>
        <w:t xml:space="preserve">kõigi kolme grupi </w:t>
      </w:r>
      <w:r>
        <w:rPr>
          <w:sz w:val="24"/>
          <w:lang w:val="fi-FI"/>
        </w:rPr>
        <w:t>parimat kooli rändkarikaga</w:t>
      </w:r>
      <w:r w:rsidR="00DE1A76">
        <w:rPr>
          <w:sz w:val="24"/>
          <w:lang w:val="fi-FI"/>
        </w:rPr>
        <w:t>.</w:t>
      </w:r>
    </w:p>
    <w:p w14:paraId="463F29E8" w14:textId="77777777" w:rsidR="009C70EF" w:rsidRDefault="009C70EF">
      <w:pPr>
        <w:rPr>
          <w:lang w:val="fi-FI"/>
        </w:rPr>
      </w:pPr>
    </w:p>
    <w:p w14:paraId="3B7B4B86" w14:textId="77777777" w:rsidR="009C70EF" w:rsidRDefault="009C70EF">
      <w:pPr>
        <w:jc w:val="both"/>
        <w:rPr>
          <w:rFonts w:ascii="Arial" w:hAnsi="Arial"/>
          <w:sz w:val="20"/>
          <w:lang w:val="fi-FI"/>
        </w:rPr>
      </w:pPr>
    </w:p>
    <w:p w14:paraId="3A0FF5F2" w14:textId="77777777" w:rsidR="00A64C30" w:rsidRDefault="00A64C30" w:rsidP="00914760">
      <w:pPr>
        <w:pStyle w:val="Heading8"/>
        <w:rPr>
          <w:sz w:val="24"/>
          <w:lang w:val="fi-FI"/>
        </w:rPr>
      </w:pPr>
    </w:p>
    <w:p w14:paraId="5630AD66" w14:textId="77777777" w:rsidR="00914760" w:rsidRPr="00914760" w:rsidRDefault="00914760" w:rsidP="00914760">
      <w:pPr>
        <w:rPr>
          <w:lang w:val="fi-FI"/>
        </w:rPr>
      </w:pPr>
    </w:p>
    <w:p w14:paraId="51EE345F" w14:textId="77777777" w:rsidR="00591893" w:rsidRPr="00C934C8" w:rsidRDefault="00591893" w:rsidP="00591893">
      <w:pPr>
        <w:pStyle w:val="Heading8"/>
        <w:jc w:val="center"/>
        <w:rPr>
          <w:sz w:val="24"/>
          <w:lang w:val="fi-FI"/>
        </w:rPr>
      </w:pPr>
      <w:r w:rsidRPr="00C934C8">
        <w:rPr>
          <w:sz w:val="24"/>
          <w:lang w:val="fi-FI"/>
        </w:rPr>
        <w:t>TÄHTSAD KUUPÄEVAD KOOLIDE ÕPETAJATELE</w:t>
      </w:r>
    </w:p>
    <w:p w14:paraId="61829076" w14:textId="77777777" w:rsidR="00AC1ADD" w:rsidRPr="00C934C8" w:rsidRDefault="00AC1ADD" w:rsidP="00CD6F54">
      <w:pPr>
        <w:tabs>
          <w:tab w:val="left" w:pos="1418"/>
          <w:tab w:val="left" w:pos="3119"/>
        </w:tabs>
        <w:spacing w:line="360" w:lineRule="auto"/>
        <w:jc w:val="both"/>
        <w:rPr>
          <w:rFonts w:ascii="Arial" w:hAnsi="Arial"/>
          <w:bCs/>
          <w:sz w:val="22"/>
          <w:szCs w:val="22"/>
          <w:lang w:val="fi-FI"/>
        </w:rPr>
      </w:pPr>
    </w:p>
    <w:p w14:paraId="1907C69D" w14:textId="0A664339" w:rsidR="00591893" w:rsidRPr="00C934C8" w:rsidRDefault="00E668DE" w:rsidP="003A0AA1">
      <w:pPr>
        <w:tabs>
          <w:tab w:val="left" w:pos="1418"/>
          <w:tab w:val="left" w:pos="3686"/>
        </w:tabs>
        <w:spacing w:line="360" w:lineRule="auto"/>
        <w:jc w:val="both"/>
        <w:rPr>
          <w:rFonts w:ascii="Arial" w:hAnsi="Arial"/>
          <w:sz w:val="22"/>
          <w:szCs w:val="22"/>
          <w:lang w:val="fi-FI"/>
        </w:rPr>
      </w:pPr>
      <w:r w:rsidRPr="07B9474A">
        <w:rPr>
          <w:rFonts w:ascii="Arial" w:hAnsi="Arial"/>
          <w:sz w:val="22"/>
          <w:szCs w:val="22"/>
          <w:lang w:val="fi-FI"/>
        </w:rPr>
        <w:t>1</w:t>
      </w:r>
      <w:r w:rsidR="54509CFB" w:rsidRPr="07B9474A">
        <w:rPr>
          <w:rFonts w:ascii="Arial" w:hAnsi="Arial"/>
          <w:sz w:val="22"/>
          <w:szCs w:val="22"/>
          <w:lang w:val="fi-FI"/>
        </w:rPr>
        <w:t>3</w:t>
      </w:r>
      <w:r w:rsidR="00591893" w:rsidRPr="07B9474A">
        <w:rPr>
          <w:rFonts w:ascii="Arial" w:hAnsi="Arial"/>
          <w:sz w:val="22"/>
          <w:szCs w:val="22"/>
          <w:lang w:val="fi-FI"/>
        </w:rPr>
        <w:t>.09</w:t>
      </w:r>
      <w:r w:rsidRPr="002732DB">
        <w:rPr>
          <w:lang w:val="fi-FI"/>
        </w:rPr>
        <w:tab/>
      </w:r>
      <w:r w:rsidR="00591893" w:rsidRPr="07B9474A">
        <w:rPr>
          <w:rFonts w:ascii="Arial" w:hAnsi="Arial"/>
          <w:sz w:val="22"/>
          <w:szCs w:val="22"/>
          <w:lang w:val="fi-FI"/>
        </w:rPr>
        <w:t>Kergejõustik</w:t>
      </w:r>
      <w:r w:rsidRPr="002732DB">
        <w:rPr>
          <w:lang w:val="fi-FI"/>
        </w:rPr>
        <w:tab/>
      </w:r>
      <w:r w:rsidR="00591893" w:rsidRPr="07B9474A">
        <w:rPr>
          <w:rFonts w:ascii="Arial" w:hAnsi="Arial"/>
          <w:sz w:val="22"/>
          <w:szCs w:val="22"/>
          <w:lang w:val="fi-FI"/>
        </w:rPr>
        <w:t>teatejooksude võistkondade eelregistreerimine</w:t>
      </w:r>
    </w:p>
    <w:p w14:paraId="0AACA9E4" w14:textId="61A1748D" w:rsidR="009C70EF" w:rsidRPr="00D92C99" w:rsidRDefault="756CC2C4" w:rsidP="003A0AA1">
      <w:pPr>
        <w:tabs>
          <w:tab w:val="left" w:pos="1418"/>
          <w:tab w:val="left" w:pos="3686"/>
        </w:tabs>
        <w:spacing w:line="360" w:lineRule="auto"/>
        <w:jc w:val="both"/>
        <w:rPr>
          <w:rFonts w:ascii="Arial" w:hAnsi="Arial"/>
          <w:sz w:val="22"/>
          <w:szCs w:val="22"/>
          <w:lang w:val="fi-FI"/>
        </w:rPr>
      </w:pPr>
      <w:r w:rsidRPr="13B5B48D">
        <w:rPr>
          <w:rFonts w:ascii="Arial" w:hAnsi="Arial"/>
          <w:sz w:val="22"/>
          <w:szCs w:val="22"/>
          <w:lang w:val="fi-FI"/>
        </w:rPr>
        <w:t>18</w:t>
      </w:r>
      <w:r w:rsidR="00591893" w:rsidRPr="13B5B48D">
        <w:rPr>
          <w:rFonts w:ascii="Arial" w:hAnsi="Arial"/>
          <w:sz w:val="22"/>
          <w:szCs w:val="22"/>
          <w:lang w:val="fi-FI"/>
        </w:rPr>
        <w:t>.09</w:t>
      </w:r>
      <w:r w:rsidR="00DE1A76">
        <w:tab/>
      </w:r>
      <w:r w:rsidR="00591893" w:rsidRPr="13B5B48D">
        <w:rPr>
          <w:rFonts w:ascii="Arial" w:hAnsi="Arial"/>
          <w:sz w:val="22"/>
          <w:szCs w:val="22"/>
          <w:lang w:val="fi-FI"/>
        </w:rPr>
        <w:t>Kergejõustik</w:t>
      </w:r>
      <w:r w:rsidR="00DE1A76">
        <w:tab/>
      </w:r>
      <w:r w:rsidR="00591893" w:rsidRPr="13B5B48D">
        <w:rPr>
          <w:rFonts w:ascii="Arial" w:hAnsi="Arial"/>
          <w:sz w:val="22"/>
          <w:szCs w:val="22"/>
          <w:lang w:val="fi-FI"/>
        </w:rPr>
        <w:t>staadioni teatejooksude võistlused</w:t>
      </w:r>
    </w:p>
    <w:sectPr w:rsidR="009C70EF" w:rsidRPr="00D92C99">
      <w:footerReference w:type="even" r:id="rId11"/>
      <w:footerReference w:type="default" r:id="rId12"/>
      <w:pgSz w:w="11907" w:h="16840" w:code="9"/>
      <w:pgMar w:top="1440" w:right="1797" w:bottom="1440" w:left="1797" w:header="708" w:footer="708" w:gutter="0"/>
      <w:paperSrc w:first="7" w:other="7"/>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48032" w14:textId="77777777" w:rsidR="00B31C61" w:rsidRDefault="00B31C61">
      <w:r>
        <w:separator/>
      </w:r>
    </w:p>
  </w:endnote>
  <w:endnote w:type="continuationSeparator" w:id="0">
    <w:p w14:paraId="2492B163" w14:textId="77777777" w:rsidR="00B31C61" w:rsidRDefault="00B31C61">
      <w:r>
        <w:continuationSeparator/>
      </w:r>
    </w:p>
  </w:endnote>
  <w:endnote w:type="continuationNotice" w:id="1">
    <w:p w14:paraId="24CAA651" w14:textId="77777777" w:rsidR="00B31C61" w:rsidRDefault="00B31C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BB1189" w:rsidRDefault="00BB11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204FF1" w14:textId="77777777" w:rsidR="00BB1189" w:rsidRDefault="00BB11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790C" w14:textId="77777777" w:rsidR="00BB1189" w:rsidRDefault="00BB11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2330">
      <w:rPr>
        <w:rStyle w:val="PageNumber"/>
      </w:rPr>
      <w:t>27</w:t>
    </w:r>
    <w:r>
      <w:rPr>
        <w:rStyle w:val="PageNumber"/>
      </w:rPr>
      <w:fldChar w:fldCharType="end"/>
    </w:r>
  </w:p>
  <w:p w14:paraId="2BA226A1" w14:textId="77777777" w:rsidR="00BB1189" w:rsidRDefault="00BB1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5643B" w14:textId="77777777" w:rsidR="00B31C61" w:rsidRDefault="00B31C61">
      <w:r>
        <w:separator/>
      </w:r>
    </w:p>
  </w:footnote>
  <w:footnote w:type="continuationSeparator" w:id="0">
    <w:p w14:paraId="291E36CF" w14:textId="77777777" w:rsidR="00B31C61" w:rsidRDefault="00B31C61">
      <w:r>
        <w:continuationSeparator/>
      </w:r>
    </w:p>
  </w:footnote>
  <w:footnote w:type="continuationNotice" w:id="1">
    <w:p w14:paraId="316A88AD" w14:textId="77777777" w:rsidR="00B31C61" w:rsidRDefault="00B31C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73292"/>
    <w:multiLevelType w:val="singleLevel"/>
    <w:tmpl w:val="906E68C6"/>
    <w:lvl w:ilvl="0">
      <w:start w:val="3"/>
      <w:numFmt w:val="bullet"/>
      <w:lvlText w:val="-"/>
      <w:lvlJc w:val="left"/>
      <w:pPr>
        <w:tabs>
          <w:tab w:val="num" w:pos="720"/>
        </w:tabs>
        <w:ind w:left="720" w:hanging="360"/>
      </w:pPr>
      <w:rPr>
        <w:rFonts w:hint="default"/>
      </w:rPr>
    </w:lvl>
  </w:abstractNum>
  <w:abstractNum w:abstractNumId="1" w15:restartNumberingAfterBreak="0">
    <w:nsid w:val="1529695F"/>
    <w:multiLevelType w:val="hybridMultilevel"/>
    <w:tmpl w:val="905CB280"/>
    <w:lvl w:ilvl="0" w:tplc="2D7C64BA">
      <w:start w:val="1"/>
      <w:numFmt w:val="decimal"/>
      <w:lvlText w:val="%1)"/>
      <w:lvlJc w:val="left"/>
      <w:pPr>
        <w:tabs>
          <w:tab w:val="num" w:pos="349"/>
        </w:tabs>
        <w:ind w:left="349" w:hanging="360"/>
      </w:pPr>
      <w:rPr>
        <w:rFonts w:hint="default"/>
      </w:rPr>
    </w:lvl>
    <w:lvl w:ilvl="1" w:tplc="04090019" w:tentative="1">
      <w:start w:val="1"/>
      <w:numFmt w:val="lowerLetter"/>
      <w:lvlText w:val="%2."/>
      <w:lvlJc w:val="left"/>
      <w:pPr>
        <w:tabs>
          <w:tab w:val="num" w:pos="1069"/>
        </w:tabs>
        <w:ind w:left="1069" w:hanging="360"/>
      </w:pPr>
    </w:lvl>
    <w:lvl w:ilvl="2" w:tplc="0409001B" w:tentative="1">
      <w:start w:val="1"/>
      <w:numFmt w:val="lowerRoman"/>
      <w:lvlText w:val="%3."/>
      <w:lvlJc w:val="right"/>
      <w:pPr>
        <w:tabs>
          <w:tab w:val="num" w:pos="1789"/>
        </w:tabs>
        <w:ind w:left="1789" w:hanging="180"/>
      </w:pPr>
    </w:lvl>
    <w:lvl w:ilvl="3" w:tplc="0409000F" w:tentative="1">
      <w:start w:val="1"/>
      <w:numFmt w:val="decimal"/>
      <w:lvlText w:val="%4."/>
      <w:lvlJc w:val="left"/>
      <w:pPr>
        <w:tabs>
          <w:tab w:val="num" w:pos="2509"/>
        </w:tabs>
        <w:ind w:left="2509" w:hanging="360"/>
      </w:pPr>
    </w:lvl>
    <w:lvl w:ilvl="4" w:tplc="04090019" w:tentative="1">
      <w:start w:val="1"/>
      <w:numFmt w:val="lowerLetter"/>
      <w:lvlText w:val="%5."/>
      <w:lvlJc w:val="left"/>
      <w:pPr>
        <w:tabs>
          <w:tab w:val="num" w:pos="3229"/>
        </w:tabs>
        <w:ind w:left="3229" w:hanging="360"/>
      </w:pPr>
    </w:lvl>
    <w:lvl w:ilvl="5" w:tplc="0409001B" w:tentative="1">
      <w:start w:val="1"/>
      <w:numFmt w:val="lowerRoman"/>
      <w:lvlText w:val="%6."/>
      <w:lvlJc w:val="right"/>
      <w:pPr>
        <w:tabs>
          <w:tab w:val="num" w:pos="3949"/>
        </w:tabs>
        <w:ind w:left="3949" w:hanging="180"/>
      </w:pPr>
    </w:lvl>
    <w:lvl w:ilvl="6" w:tplc="0409000F" w:tentative="1">
      <w:start w:val="1"/>
      <w:numFmt w:val="decimal"/>
      <w:lvlText w:val="%7."/>
      <w:lvlJc w:val="left"/>
      <w:pPr>
        <w:tabs>
          <w:tab w:val="num" w:pos="4669"/>
        </w:tabs>
        <w:ind w:left="4669" w:hanging="360"/>
      </w:pPr>
    </w:lvl>
    <w:lvl w:ilvl="7" w:tplc="04090019" w:tentative="1">
      <w:start w:val="1"/>
      <w:numFmt w:val="lowerLetter"/>
      <w:lvlText w:val="%8."/>
      <w:lvlJc w:val="left"/>
      <w:pPr>
        <w:tabs>
          <w:tab w:val="num" w:pos="5389"/>
        </w:tabs>
        <w:ind w:left="5389" w:hanging="360"/>
      </w:pPr>
    </w:lvl>
    <w:lvl w:ilvl="8" w:tplc="0409001B" w:tentative="1">
      <w:start w:val="1"/>
      <w:numFmt w:val="lowerRoman"/>
      <w:lvlText w:val="%9."/>
      <w:lvlJc w:val="right"/>
      <w:pPr>
        <w:tabs>
          <w:tab w:val="num" w:pos="6109"/>
        </w:tabs>
        <w:ind w:left="6109" w:hanging="180"/>
      </w:pPr>
    </w:lvl>
  </w:abstractNum>
  <w:abstractNum w:abstractNumId="2" w15:restartNumberingAfterBreak="0">
    <w:nsid w:val="3AE811F5"/>
    <w:multiLevelType w:val="singleLevel"/>
    <w:tmpl w:val="5D82CD72"/>
    <w:lvl w:ilvl="0">
      <w:start w:val="3"/>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7BAB287E"/>
    <w:multiLevelType w:val="multilevel"/>
    <w:tmpl w:val="55CA8C2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15:restartNumberingAfterBreak="0">
    <w:nsid w:val="7F5F4651"/>
    <w:multiLevelType w:val="multilevel"/>
    <w:tmpl w:val="C73014C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208612555">
    <w:abstractNumId w:val="3"/>
  </w:num>
  <w:num w:numId="2" w16cid:durableId="700472161">
    <w:abstractNumId w:val="3"/>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16cid:durableId="1353844813">
    <w:abstractNumId w:val="4"/>
  </w:num>
  <w:num w:numId="4" w16cid:durableId="626621889">
    <w:abstractNumId w:val="4"/>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16cid:durableId="930283792">
    <w:abstractNumId w:val="2"/>
  </w:num>
  <w:num w:numId="6" w16cid:durableId="2089224286">
    <w:abstractNumId w:val="0"/>
  </w:num>
  <w:num w:numId="7" w16cid:durableId="1035811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442"/>
    <w:rsid w:val="00003E93"/>
    <w:rsid w:val="000045D3"/>
    <w:rsid w:val="00005234"/>
    <w:rsid w:val="00006AB7"/>
    <w:rsid w:val="00014384"/>
    <w:rsid w:val="00021FEB"/>
    <w:rsid w:val="00032330"/>
    <w:rsid w:val="0003799E"/>
    <w:rsid w:val="00037A50"/>
    <w:rsid w:val="00040BCD"/>
    <w:rsid w:val="00044D52"/>
    <w:rsid w:val="00046B63"/>
    <w:rsid w:val="0004703B"/>
    <w:rsid w:val="00047679"/>
    <w:rsid w:val="00054AD8"/>
    <w:rsid w:val="00081917"/>
    <w:rsid w:val="0008640E"/>
    <w:rsid w:val="00086DF0"/>
    <w:rsid w:val="00090B2A"/>
    <w:rsid w:val="000961BD"/>
    <w:rsid w:val="000B4B48"/>
    <w:rsid w:val="000D07AA"/>
    <w:rsid w:val="000D27D5"/>
    <w:rsid w:val="000D71AE"/>
    <w:rsid w:val="000D76A1"/>
    <w:rsid w:val="00104C7C"/>
    <w:rsid w:val="001113B7"/>
    <w:rsid w:val="00117425"/>
    <w:rsid w:val="00127899"/>
    <w:rsid w:val="00131194"/>
    <w:rsid w:val="00135642"/>
    <w:rsid w:val="001437FB"/>
    <w:rsid w:val="00143D10"/>
    <w:rsid w:val="001470A6"/>
    <w:rsid w:val="001541CA"/>
    <w:rsid w:val="00154591"/>
    <w:rsid w:val="00160610"/>
    <w:rsid w:val="0017204A"/>
    <w:rsid w:val="001A2B2C"/>
    <w:rsid w:val="001B2259"/>
    <w:rsid w:val="001B4675"/>
    <w:rsid w:val="001C134B"/>
    <w:rsid w:val="001C3084"/>
    <w:rsid w:val="001C358B"/>
    <w:rsid w:val="001C5975"/>
    <w:rsid w:val="001D02BE"/>
    <w:rsid w:val="002023D6"/>
    <w:rsid w:val="00207F16"/>
    <w:rsid w:val="0021199D"/>
    <w:rsid w:val="00211DFE"/>
    <w:rsid w:val="00213950"/>
    <w:rsid w:val="002153FF"/>
    <w:rsid w:val="00220B28"/>
    <w:rsid w:val="002241B9"/>
    <w:rsid w:val="00240216"/>
    <w:rsid w:val="00243617"/>
    <w:rsid w:val="00247584"/>
    <w:rsid w:val="0025672B"/>
    <w:rsid w:val="00261CE9"/>
    <w:rsid w:val="00270A86"/>
    <w:rsid w:val="002732DB"/>
    <w:rsid w:val="00284B70"/>
    <w:rsid w:val="002853C9"/>
    <w:rsid w:val="00290093"/>
    <w:rsid w:val="0029243C"/>
    <w:rsid w:val="002A3C79"/>
    <w:rsid w:val="002A6AC8"/>
    <w:rsid w:val="002C7F2A"/>
    <w:rsid w:val="002D02B7"/>
    <w:rsid w:val="002E0A97"/>
    <w:rsid w:val="002E34AA"/>
    <w:rsid w:val="002E4514"/>
    <w:rsid w:val="002E59F4"/>
    <w:rsid w:val="00301F01"/>
    <w:rsid w:val="00305358"/>
    <w:rsid w:val="00333602"/>
    <w:rsid w:val="00336636"/>
    <w:rsid w:val="00341997"/>
    <w:rsid w:val="003424E0"/>
    <w:rsid w:val="003430CE"/>
    <w:rsid w:val="00347AE7"/>
    <w:rsid w:val="00352990"/>
    <w:rsid w:val="003625B1"/>
    <w:rsid w:val="0036672C"/>
    <w:rsid w:val="00366A67"/>
    <w:rsid w:val="0036775F"/>
    <w:rsid w:val="0037072C"/>
    <w:rsid w:val="00371B40"/>
    <w:rsid w:val="00383D7D"/>
    <w:rsid w:val="00391647"/>
    <w:rsid w:val="003A0AA1"/>
    <w:rsid w:val="003A19A9"/>
    <w:rsid w:val="003A2C7D"/>
    <w:rsid w:val="003A7D03"/>
    <w:rsid w:val="003C783F"/>
    <w:rsid w:val="003C7906"/>
    <w:rsid w:val="003D6856"/>
    <w:rsid w:val="003E088C"/>
    <w:rsid w:val="003E23B8"/>
    <w:rsid w:val="003E410B"/>
    <w:rsid w:val="003E4ECA"/>
    <w:rsid w:val="003E4FF6"/>
    <w:rsid w:val="003E794C"/>
    <w:rsid w:val="0040763A"/>
    <w:rsid w:val="00414AFB"/>
    <w:rsid w:val="004237E1"/>
    <w:rsid w:val="00425425"/>
    <w:rsid w:val="0044119C"/>
    <w:rsid w:val="00445D96"/>
    <w:rsid w:val="0045364B"/>
    <w:rsid w:val="004615F3"/>
    <w:rsid w:val="00465843"/>
    <w:rsid w:val="00473AAF"/>
    <w:rsid w:val="00474136"/>
    <w:rsid w:val="0047670F"/>
    <w:rsid w:val="004B55CB"/>
    <w:rsid w:val="004C0685"/>
    <w:rsid w:val="004C125C"/>
    <w:rsid w:val="004C1DA0"/>
    <w:rsid w:val="004D2CA4"/>
    <w:rsid w:val="004D52E5"/>
    <w:rsid w:val="004E3184"/>
    <w:rsid w:val="004E740C"/>
    <w:rsid w:val="004F7161"/>
    <w:rsid w:val="0051374D"/>
    <w:rsid w:val="0051623D"/>
    <w:rsid w:val="00524ACC"/>
    <w:rsid w:val="00536D22"/>
    <w:rsid w:val="00545E77"/>
    <w:rsid w:val="005562B0"/>
    <w:rsid w:val="005578AE"/>
    <w:rsid w:val="00560F73"/>
    <w:rsid w:val="0056476A"/>
    <w:rsid w:val="00587A40"/>
    <w:rsid w:val="00591893"/>
    <w:rsid w:val="005A59FA"/>
    <w:rsid w:val="005B1B33"/>
    <w:rsid w:val="005B2415"/>
    <w:rsid w:val="005B300A"/>
    <w:rsid w:val="005D4F64"/>
    <w:rsid w:val="005D537E"/>
    <w:rsid w:val="005D5676"/>
    <w:rsid w:val="005E19C2"/>
    <w:rsid w:val="005E6825"/>
    <w:rsid w:val="005F269C"/>
    <w:rsid w:val="005F59B8"/>
    <w:rsid w:val="00623237"/>
    <w:rsid w:val="0063111B"/>
    <w:rsid w:val="00633999"/>
    <w:rsid w:val="00637DF9"/>
    <w:rsid w:val="00644110"/>
    <w:rsid w:val="00653F54"/>
    <w:rsid w:val="00655E00"/>
    <w:rsid w:val="00661D97"/>
    <w:rsid w:val="00662754"/>
    <w:rsid w:val="00663E3C"/>
    <w:rsid w:val="00667241"/>
    <w:rsid w:val="0069153C"/>
    <w:rsid w:val="00697ED7"/>
    <w:rsid w:val="006A13DB"/>
    <w:rsid w:val="006A1525"/>
    <w:rsid w:val="006A3442"/>
    <w:rsid w:val="006A427F"/>
    <w:rsid w:val="006B6424"/>
    <w:rsid w:val="006C3D89"/>
    <w:rsid w:val="006C55B5"/>
    <w:rsid w:val="006C7E1D"/>
    <w:rsid w:val="006D2100"/>
    <w:rsid w:val="006D5D93"/>
    <w:rsid w:val="006D62FE"/>
    <w:rsid w:val="006E0B18"/>
    <w:rsid w:val="006E7CB0"/>
    <w:rsid w:val="006F0F50"/>
    <w:rsid w:val="006F3DB9"/>
    <w:rsid w:val="007061C1"/>
    <w:rsid w:val="00716C64"/>
    <w:rsid w:val="00722A4B"/>
    <w:rsid w:val="00723BD1"/>
    <w:rsid w:val="00724BBF"/>
    <w:rsid w:val="00730DCE"/>
    <w:rsid w:val="0073577C"/>
    <w:rsid w:val="0074000F"/>
    <w:rsid w:val="00741EE0"/>
    <w:rsid w:val="0075793B"/>
    <w:rsid w:val="00767BE8"/>
    <w:rsid w:val="0077254E"/>
    <w:rsid w:val="00772EF3"/>
    <w:rsid w:val="00787575"/>
    <w:rsid w:val="00794D2F"/>
    <w:rsid w:val="007954F2"/>
    <w:rsid w:val="007960CA"/>
    <w:rsid w:val="007961C7"/>
    <w:rsid w:val="007967BC"/>
    <w:rsid w:val="007A22F6"/>
    <w:rsid w:val="007B0D73"/>
    <w:rsid w:val="007B26D2"/>
    <w:rsid w:val="007C2475"/>
    <w:rsid w:val="007C53F3"/>
    <w:rsid w:val="007D1E37"/>
    <w:rsid w:val="007F1886"/>
    <w:rsid w:val="00800585"/>
    <w:rsid w:val="008022D7"/>
    <w:rsid w:val="008047D1"/>
    <w:rsid w:val="00815ED6"/>
    <w:rsid w:val="00815F8E"/>
    <w:rsid w:val="0082254C"/>
    <w:rsid w:val="00827231"/>
    <w:rsid w:val="00831223"/>
    <w:rsid w:val="008318B5"/>
    <w:rsid w:val="008540B7"/>
    <w:rsid w:val="008550B5"/>
    <w:rsid w:val="008553F6"/>
    <w:rsid w:val="00863918"/>
    <w:rsid w:val="0086398C"/>
    <w:rsid w:val="00872284"/>
    <w:rsid w:val="0087518D"/>
    <w:rsid w:val="00880127"/>
    <w:rsid w:val="008919DB"/>
    <w:rsid w:val="008A185B"/>
    <w:rsid w:val="008A7D19"/>
    <w:rsid w:val="008B02F3"/>
    <w:rsid w:val="008C13A4"/>
    <w:rsid w:val="008C4CAF"/>
    <w:rsid w:val="008C5477"/>
    <w:rsid w:val="008E0177"/>
    <w:rsid w:val="008F10A8"/>
    <w:rsid w:val="00904FBB"/>
    <w:rsid w:val="009079CF"/>
    <w:rsid w:val="0091113C"/>
    <w:rsid w:val="00913DBA"/>
    <w:rsid w:val="00914087"/>
    <w:rsid w:val="00914760"/>
    <w:rsid w:val="00921522"/>
    <w:rsid w:val="0092474A"/>
    <w:rsid w:val="00934F19"/>
    <w:rsid w:val="00946080"/>
    <w:rsid w:val="009552B0"/>
    <w:rsid w:val="009662CC"/>
    <w:rsid w:val="009A285F"/>
    <w:rsid w:val="009A4CC6"/>
    <w:rsid w:val="009B2B58"/>
    <w:rsid w:val="009B47B1"/>
    <w:rsid w:val="009C206A"/>
    <w:rsid w:val="009C5DA4"/>
    <w:rsid w:val="009C70EF"/>
    <w:rsid w:val="009C7524"/>
    <w:rsid w:val="009D3F93"/>
    <w:rsid w:val="009D7B05"/>
    <w:rsid w:val="009F204C"/>
    <w:rsid w:val="00A0373D"/>
    <w:rsid w:val="00A1222F"/>
    <w:rsid w:val="00A21467"/>
    <w:rsid w:val="00A2577C"/>
    <w:rsid w:val="00A33014"/>
    <w:rsid w:val="00A355F3"/>
    <w:rsid w:val="00A44517"/>
    <w:rsid w:val="00A53E64"/>
    <w:rsid w:val="00A64C30"/>
    <w:rsid w:val="00A74737"/>
    <w:rsid w:val="00A81C74"/>
    <w:rsid w:val="00A87A02"/>
    <w:rsid w:val="00A90AB9"/>
    <w:rsid w:val="00A92C98"/>
    <w:rsid w:val="00A954A1"/>
    <w:rsid w:val="00AB2096"/>
    <w:rsid w:val="00AC1ADD"/>
    <w:rsid w:val="00AC5942"/>
    <w:rsid w:val="00AD0BAF"/>
    <w:rsid w:val="00AD6B35"/>
    <w:rsid w:val="00AE415E"/>
    <w:rsid w:val="00AF50B1"/>
    <w:rsid w:val="00B02078"/>
    <w:rsid w:val="00B22BDF"/>
    <w:rsid w:val="00B25F46"/>
    <w:rsid w:val="00B30515"/>
    <w:rsid w:val="00B31C61"/>
    <w:rsid w:val="00B33AD6"/>
    <w:rsid w:val="00B358AF"/>
    <w:rsid w:val="00B53982"/>
    <w:rsid w:val="00B5646F"/>
    <w:rsid w:val="00B57055"/>
    <w:rsid w:val="00B66C65"/>
    <w:rsid w:val="00B71FEE"/>
    <w:rsid w:val="00B73858"/>
    <w:rsid w:val="00B80115"/>
    <w:rsid w:val="00B84B63"/>
    <w:rsid w:val="00B915B9"/>
    <w:rsid w:val="00B92663"/>
    <w:rsid w:val="00B94453"/>
    <w:rsid w:val="00B963DF"/>
    <w:rsid w:val="00BB1189"/>
    <w:rsid w:val="00BB27FC"/>
    <w:rsid w:val="00BC4491"/>
    <w:rsid w:val="00BF3284"/>
    <w:rsid w:val="00BF59A1"/>
    <w:rsid w:val="00C00038"/>
    <w:rsid w:val="00C15C6E"/>
    <w:rsid w:val="00C50DEA"/>
    <w:rsid w:val="00C857E4"/>
    <w:rsid w:val="00C87F6C"/>
    <w:rsid w:val="00C934C8"/>
    <w:rsid w:val="00C970A3"/>
    <w:rsid w:val="00CA39EC"/>
    <w:rsid w:val="00CB255E"/>
    <w:rsid w:val="00CB3719"/>
    <w:rsid w:val="00CC449C"/>
    <w:rsid w:val="00CD2AF8"/>
    <w:rsid w:val="00CD6F54"/>
    <w:rsid w:val="00CE1583"/>
    <w:rsid w:val="00CE6659"/>
    <w:rsid w:val="00CF55D5"/>
    <w:rsid w:val="00CF5668"/>
    <w:rsid w:val="00CF71F5"/>
    <w:rsid w:val="00D03BE2"/>
    <w:rsid w:val="00D11626"/>
    <w:rsid w:val="00D23472"/>
    <w:rsid w:val="00D353CD"/>
    <w:rsid w:val="00D35737"/>
    <w:rsid w:val="00D43AEE"/>
    <w:rsid w:val="00D70D2D"/>
    <w:rsid w:val="00D92C99"/>
    <w:rsid w:val="00D94B81"/>
    <w:rsid w:val="00DA1BDE"/>
    <w:rsid w:val="00DA7326"/>
    <w:rsid w:val="00DB468A"/>
    <w:rsid w:val="00DD34FD"/>
    <w:rsid w:val="00DD541D"/>
    <w:rsid w:val="00DE07DC"/>
    <w:rsid w:val="00DE088B"/>
    <w:rsid w:val="00DE1A76"/>
    <w:rsid w:val="00DE3525"/>
    <w:rsid w:val="00DF0079"/>
    <w:rsid w:val="00DF59E3"/>
    <w:rsid w:val="00E05542"/>
    <w:rsid w:val="00E223F3"/>
    <w:rsid w:val="00E54372"/>
    <w:rsid w:val="00E54AA5"/>
    <w:rsid w:val="00E5767A"/>
    <w:rsid w:val="00E668DE"/>
    <w:rsid w:val="00E82B85"/>
    <w:rsid w:val="00EA4CFA"/>
    <w:rsid w:val="00EA5144"/>
    <w:rsid w:val="00EB36DD"/>
    <w:rsid w:val="00EB6767"/>
    <w:rsid w:val="00EC7B6C"/>
    <w:rsid w:val="00ED2131"/>
    <w:rsid w:val="00ED2EC6"/>
    <w:rsid w:val="00EE410B"/>
    <w:rsid w:val="00EF17CC"/>
    <w:rsid w:val="00EF1D21"/>
    <w:rsid w:val="00F04BFB"/>
    <w:rsid w:val="00F07BE7"/>
    <w:rsid w:val="00F22FA9"/>
    <w:rsid w:val="00F2406E"/>
    <w:rsid w:val="00F251A1"/>
    <w:rsid w:val="00F3015D"/>
    <w:rsid w:val="00F30CC7"/>
    <w:rsid w:val="00F32941"/>
    <w:rsid w:val="00F36ECB"/>
    <w:rsid w:val="00F40870"/>
    <w:rsid w:val="00F43FAC"/>
    <w:rsid w:val="00F47415"/>
    <w:rsid w:val="00F5011D"/>
    <w:rsid w:val="00F504DE"/>
    <w:rsid w:val="00FA1473"/>
    <w:rsid w:val="00FA1C0A"/>
    <w:rsid w:val="00FA3DC5"/>
    <w:rsid w:val="00FC1F03"/>
    <w:rsid w:val="00FC23AC"/>
    <w:rsid w:val="00FC569B"/>
    <w:rsid w:val="00FC5702"/>
    <w:rsid w:val="00FC687C"/>
    <w:rsid w:val="00FD0CBF"/>
    <w:rsid w:val="00FD4426"/>
    <w:rsid w:val="00FF3687"/>
    <w:rsid w:val="00FF5DF2"/>
    <w:rsid w:val="026F92FC"/>
    <w:rsid w:val="07B9474A"/>
    <w:rsid w:val="0C4F19C9"/>
    <w:rsid w:val="0F43DBC7"/>
    <w:rsid w:val="104B8A22"/>
    <w:rsid w:val="13B5B48D"/>
    <w:rsid w:val="1699337B"/>
    <w:rsid w:val="1AAC684A"/>
    <w:rsid w:val="1C182FE6"/>
    <w:rsid w:val="1C7E8DA6"/>
    <w:rsid w:val="1D026CFC"/>
    <w:rsid w:val="1F36ECA2"/>
    <w:rsid w:val="1FFAF549"/>
    <w:rsid w:val="23215BC1"/>
    <w:rsid w:val="26DB2460"/>
    <w:rsid w:val="2ABA9875"/>
    <w:rsid w:val="2E5C85CB"/>
    <w:rsid w:val="30C6E2D1"/>
    <w:rsid w:val="35F0F323"/>
    <w:rsid w:val="38553F16"/>
    <w:rsid w:val="3F3393B0"/>
    <w:rsid w:val="3F760498"/>
    <w:rsid w:val="431DB14E"/>
    <w:rsid w:val="44E041FA"/>
    <w:rsid w:val="44F58484"/>
    <w:rsid w:val="4AC86840"/>
    <w:rsid w:val="4D9D6BD2"/>
    <w:rsid w:val="4DDEC424"/>
    <w:rsid w:val="534C97E0"/>
    <w:rsid w:val="54509CFB"/>
    <w:rsid w:val="5630E06B"/>
    <w:rsid w:val="56EE770B"/>
    <w:rsid w:val="5864A2FB"/>
    <w:rsid w:val="58A2A698"/>
    <w:rsid w:val="5ED6BA1C"/>
    <w:rsid w:val="63927C49"/>
    <w:rsid w:val="649DA56D"/>
    <w:rsid w:val="64A8155F"/>
    <w:rsid w:val="64BE55A5"/>
    <w:rsid w:val="66E7A90E"/>
    <w:rsid w:val="67D87587"/>
    <w:rsid w:val="68DF7597"/>
    <w:rsid w:val="6CABEC64"/>
    <w:rsid w:val="6F3F5568"/>
    <w:rsid w:val="70AF9455"/>
    <w:rsid w:val="724B3DFF"/>
    <w:rsid w:val="7309B60A"/>
    <w:rsid w:val="73B564EE"/>
    <w:rsid w:val="756CC2C4"/>
    <w:rsid w:val="76276039"/>
    <w:rsid w:val="76BE3491"/>
    <w:rsid w:val="7AF83C51"/>
    <w:rsid w:val="7E4EC554"/>
    <w:rsid w:val="7ECE52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F3A2F"/>
  <w15:chartTrackingRefBased/>
  <w15:docId w15:val="{130D00F8-A22C-47EE-A706-814965F87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lang w:eastAsia="en-US"/>
    </w:rPr>
  </w:style>
  <w:style w:type="paragraph" w:styleId="Heading1">
    <w:name w:val="heading 1"/>
    <w:basedOn w:val="Normal"/>
    <w:next w:val="Normal"/>
    <w:qFormat/>
    <w:pPr>
      <w:keepNext/>
      <w:tabs>
        <w:tab w:val="left" w:pos="2268"/>
        <w:tab w:val="left" w:pos="3261"/>
        <w:tab w:val="left" w:pos="5103"/>
        <w:tab w:val="left" w:pos="6804"/>
      </w:tabs>
      <w:outlineLvl w:val="0"/>
    </w:pPr>
    <w:rPr>
      <w:rFonts w:ascii="Arial" w:hAnsi="Arial"/>
      <w:u w:val="single"/>
    </w:rPr>
  </w:style>
  <w:style w:type="paragraph" w:styleId="Heading2">
    <w:name w:val="heading 2"/>
    <w:basedOn w:val="Normal"/>
    <w:next w:val="Normal"/>
    <w:qFormat/>
    <w:pPr>
      <w:keepNext/>
      <w:outlineLvl w:val="1"/>
    </w:pPr>
    <w:rPr>
      <w:rFonts w:ascii="Arial" w:hAnsi="Arial"/>
      <w:b/>
      <w:noProof w:val="0"/>
      <w:color w:val="000000"/>
      <w:u w:val="single"/>
      <w:lang w:val="en-GB"/>
    </w:rPr>
  </w:style>
  <w:style w:type="paragraph" w:styleId="Heading3">
    <w:name w:val="heading 3"/>
    <w:basedOn w:val="Normal"/>
    <w:next w:val="Normal"/>
    <w:qFormat/>
    <w:pPr>
      <w:keepNext/>
      <w:tabs>
        <w:tab w:val="left" w:pos="1843"/>
      </w:tabs>
      <w:jc w:val="center"/>
      <w:outlineLvl w:val="2"/>
    </w:pPr>
    <w:rPr>
      <w:rFonts w:ascii="Arial" w:hAnsi="Arial"/>
      <w:b/>
    </w:rPr>
  </w:style>
  <w:style w:type="paragraph" w:styleId="Heading4">
    <w:name w:val="heading 4"/>
    <w:basedOn w:val="Normal"/>
    <w:next w:val="Normal"/>
    <w:qFormat/>
    <w:pPr>
      <w:keepNext/>
      <w:tabs>
        <w:tab w:val="left" w:pos="1843"/>
      </w:tabs>
      <w:outlineLvl w:val="3"/>
    </w:pPr>
    <w:rPr>
      <w:rFonts w:ascii="Arial" w:hAnsi="Arial"/>
      <w:b/>
      <w:sz w:val="20"/>
      <w:u w:val="single"/>
    </w:rPr>
  </w:style>
  <w:style w:type="paragraph" w:styleId="Heading5">
    <w:name w:val="heading 5"/>
    <w:basedOn w:val="Normal"/>
    <w:next w:val="Normal"/>
    <w:qFormat/>
    <w:pPr>
      <w:keepNext/>
      <w:tabs>
        <w:tab w:val="left" w:pos="2268"/>
      </w:tabs>
      <w:outlineLvl w:val="4"/>
    </w:pPr>
    <w:rPr>
      <w:rFonts w:ascii="Arial" w:hAnsi="Arial"/>
      <w:b/>
      <w:u w:val="single"/>
    </w:rPr>
  </w:style>
  <w:style w:type="paragraph" w:styleId="Heading6">
    <w:name w:val="heading 6"/>
    <w:basedOn w:val="Normal"/>
    <w:next w:val="Normal"/>
    <w:qFormat/>
    <w:pPr>
      <w:keepNext/>
      <w:tabs>
        <w:tab w:val="left" w:pos="1843"/>
      </w:tabs>
      <w:jc w:val="center"/>
      <w:outlineLvl w:val="5"/>
    </w:pPr>
    <w:rPr>
      <w:rFonts w:ascii="Arial" w:hAnsi="Arial"/>
      <w:b/>
      <w:sz w:val="20"/>
    </w:rPr>
  </w:style>
  <w:style w:type="paragraph" w:styleId="Heading7">
    <w:name w:val="heading 7"/>
    <w:basedOn w:val="Normal"/>
    <w:next w:val="Normal"/>
    <w:qFormat/>
    <w:pPr>
      <w:keepNext/>
      <w:jc w:val="both"/>
      <w:outlineLvl w:val="6"/>
    </w:pPr>
    <w:rPr>
      <w:rFonts w:ascii="Arial" w:hAnsi="Arial"/>
      <w:b/>
      <w:sz w:val="20"/>
      <w:u w:val="single"/>
    </w:rPr>
  </w:style>
  <w:style w:type="paragraph" w:styleId="Heading8">
    <w:name w:val="heading 8"/>
    <w:basedOn w:val="Normal"/>
    <w:next w:val="Normal"/>
    <w:qFormat/>
    <w:pPr>
      <w:keepNext/>
      <w:tabs>
        <w:tab w:val="left" w:pos="2835"/>
      </w:tabs>
      <w:outlineLvl w:val="7"/>
    </w:pPr>
    <w:rPr>
      <w:rFonts w:ascii="Arial" w:hAnsi="Arial"/>
      <w:b/>
      <w:sz w:val="18"/>
      <w:u w:val="single"/>
    </w:rPr>
  </w:style>
  <w:style w:type="paragraph" w:styleId="Heading9">
    <w:name w:val="heading 9"/>
    <w:basedOn w:val="Normal"/>
    <w:next w:val="Normal"/>
    <w:qFormat/>
    <w:pPr>
      <w:keepNext/>
      <w:tabs>
        <w:tab w:val="left" w:pos="2835"/>
      </w:tab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Title">
    <w:name w:val="Title"/>
    <w:basedOn w:val="Normal"/>
    <w:qFormat/>
    <w:pPr>
      <w:tabs>
        <w:tab w:val="left" w:pos="284"/>
      </w:tabs>
      <w:jc w:val="center"/>
    </w:pPr>
    <w:rPr>
      <w:rFonts w:ascii="Arial" w:hAnsi="Arial"/>
      <w:b/>
    </w:rPr>
  </w:style>
  <w:style w:type="character" w:styleId="Hyperlink">
    <w:name w:val="Hyperlink"/>
    <w:semiHidden/>
    <w:rPr>
      <w:color w:val="0000FF"/>
      <w:u w:val="single"/>
    </w:rPr>
  </w:style>
  <w:style w:type="paragraph" w:styleId="BodyText">
    <w:name w:val="Body Text"/>
    <w:basedOn w:val="Normal"/>
    <w:semiHidden/>
    <w:pPr>
      <w:tabs>
        <w:tab w:val="left" w:pos="1701"/>
        <w:tab w:val="left" w:pos="4962"/>
      </w:tabs>
      <w:spacing w:before="60"/>
      <w:jc w:val="both"/>
    </w:pPr>
    <w:rPr>
      <w:rFonts w:ascii="Arial" w:hAnsi="Arial"/>
      <w:sz w:val="20"/>
    </w:rPr>
  </w:style>
  <w:style w:type="paragraph" w:styleId="BodyText2">
    <w:name w:val="Body Text 2"/>
    <w:basedOn w:val="Normal"/>
    <w:semiHidden/>
    <w:pPr>
      <w:tabs>
        <w:tab w:val="left" w:pos="1843"/>
      </w:tabs>
      <w:jc w:val="both"/>
    </w:pPr>
    <w:rPr>
      <w:rFonts w:ascii="Arial" w:hAnsi="Arial"/>
      <w:sz w:val="20"/>
    </w:rPr>
  </w:style>
  <w:style w:type="paragraph" w:styleId="BodyText3">
    <w:name w:val="Body Text 3"/>
    <w:basedOn w:val="Normal"/>
    <w:semiHidden/>
    <w:pPr>
      <w:tabs>
        <w:tab w:val="left" w:pos="1843"/>
      </w:tabs>
      <w:jc w:val="both"/>
    </w:pPr>
    <w:rPr>
      <w:rFonts w:ascii="Arial" w:hAnsi="Arial"/>
      <w:b/>
    </w:rPr>
  </w:style>
  <w:style w:type="paragraph" w:styleId="BodyTextIndent">
    <w:name w:val="Body Text Indent"/>
    <w:basedOn w:val="Normal"/>
    <w:semiHidden/>
    <w:pPr>
      <w:tabs>
        <w:tab w:val="left" w:pos="284"/>
        <w:tab w:val="left" w:pos="2268"/>
        <w:tab w:val="left" w:pos="5387"/>
      </w:tabs>
      <w:ind w:left="1440" w:hanging="1440"/>
      <w:jc w:val="both"/>
    </w:pPr>
    <w:rPr>
      <w:rFonts w:ascii="Arial" w:hAnsi="Arial"/>
      <w:b/>
    </w:rPr>
  </w:style>
  <w:style w:type="paragraph" w:styleId="CommentText">
    <w:name w:val="annotation text"/>
    <w:basedOn w:val="Normal"/>
    <w:semiHidden/>
    <w:rPr>
      <w:noProof w:val="0"/>
      <w:sz w:val="20"/>
    </w:rPr>
  </w:style>
  <w:style w:type="character" w:styleId="FollowedHyperlink">
    <w:name w:val="FollowedHyperlink"/>
    <w:semiHidden/>
    <w:rPr>
      <w:color w:val="800080"/>
      <w:u w:val="single"/>
    </w:rPr>
  </w:style>
  <w:style w:type="paragraph" w:styleId="BodyTextIndent2">
    <w:name w:val="Body Text Indent 2"/>
    <w:basedOn w:val="Normal"/>
    <w:semiHidden/>
    <w:pPr>
      <w:tabs>
        <w:tab w:val="left" w:pos="0"/>
        <w:tab w:val="left" w:pos="3402"/>
      </w:tabs>
      <w:spacing w:after="120"/>
      <w:ind w:hanging="45"/>
      <w:jc w:val="both"/>
    </w:pPr>
    <w:rPr>
      <w:rFonts w:ascii="Arial" w:hAnsi="Arial"/>
      <w:sz w:val="20"/>
    </w:rPr>
  </w:style>
  <w:style w:type="paragraph" w:styleId="BodyTextIndent3">
    <w:name w:val="Body Text Indent 3"/>
    <w:basedOn w:val="Normal"/>
    <w:semiHidden/>
    <w:pPr>
      <w:tabs>
        <w:tab w:val="left" w:pos="0"/>
        <w:tab w:val="left" w:pos="2127"/>
        <w:tab w:val="left" w:pos="3261"/>
        <w:tab w:val="left" w:pos="5387"/>
      </w:tabs>
      <w:ind w:left="-11"/>
      <w:jc w:val="both"/>
    </w:pPr>
    <w:rPr>
      <w:rFonts w:ascii="Arial" w:hAnsi="Arial"/>
      <w:sz w:val="20"/>
    </w:rPr>
  </w:style>
  <w:style w:type="character" w:customStyle="1" w:styleId="WW8Num8z0">
    <w:name w:val="WW8Num8z0"/>
    <w:rPr>
      <w:b/>
    </w:rPr>
  </w:style>
  <w:style w:type="character" w:customStyle="1" w:styleId="apple-converted-space">
    <w:name w:val="apple-converted-space"/>
    <w:rsid w:val="00CD2AF8"/>
  </w:style>
  <w:style w:type="paragraph" w:styleId="BalloonText">
    <w:name w:val="Balloon Text"/>
    <w:basedOn w:val="Normal"/>
    <w:link w:val="BalloonTextChar"/>
    <w:uiPriority w:val="99"/>
    <w:semiHidden/>
    <w:unhideWhenUsed/>
    <w:rsid w:val="00FC687C"/>
    <w:rPr>
      <w:rFonts w:ascii="Tahoma" w:hAnsi="Tahoma" w:cs="Tahoma"/>
      <w:sz w:val="16"/>
      <w:szCs w:val="16"/>
    </w:rPr>
  </w:style>
  <w:style w:type="character" w:customStyle="1" w:styleId="BalloonTextChar">
    <w:name w:val="Balloon Text Char"/>
    <w:link w:val="BalloonText"/>
    <w:uiPriority w:val="99"/>
    <w:semiHidden/>
    <w:rsid w:val="00FC687C"/>
    <w:rPr>
      <w:rFonts w:ascii="Tahoma" w:hAnsi="Tahoma" w:cs="Tahoma"/>
      <w:noProof/>
      <w:sz w:val="16"/>
      <w:szCs w:val="16"/>
      <w:lang w:val="en-US" w:eastAsia="en-US"/>
    </w:rPr>
  </w:style>
  <w:style w:type="paragraph" w:styleId="Header">
    <w:name w:val="header"/>
    <w:basedOn w:val="Normal"/>
    <w:link w:val="HeaderChar"/>
    <w:uiPriority w:val="99"/>
    <w:semiHidden/>
    <w:unhideWhenUsed/>
    <w:rsid w:val="002732DB"/>
    <w:pPr>
      <w:tabs>
        <w:tab w:val="center" w:pos="4680"/>
        <w:tab w:val="right" w:pos="9360"/>
      </w:tabs>
    </w:pPr>
  </w:style>
  <w:style w:type="character" w:customStyle="1" w:styleId="HeaderChar">
    <w:name w:val="Header Char"/>
    <w:basedOn w:val="DefaultParagraphFont"/>
    <w:link w:val="Header"/>
    <w:uiPriority w:val="99"/>
    <w:semiHidden/>
    <w:rsid w:val="002732DB"/>
    <w:rPr>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1059573">
      <w:bodyDiv w:val="1"/>
      <w:marLeft w:val="0"/>
      <w:marRight w:val="0"/>
      <w:marTop w:val="0"/>
      <w:marBottom w:val="0"/>
      <w:divBdr>
        <w:top w:val="none" w:sz="0" w:space="0" w:color="auto"/>
        <w:left w:val="none" w:sz="0" w:space="0" w:color="auto"/>
        <w:bottom w:val="none" w:sz="0" w:space="0" w:color="auto"/>
        <w:right w:val="none" w:sz="0" w:space="0" w:color="auto"/>
      </w:divBdr>
      <w:divsChild>
        <w:div w:id="152769531">
          <w:marLeft w:val="0"/>
          <w:marRight w:val="0"/>
          <w:marTop w:val="0"/>
          <w:marBottom w:val="0"/>
          <w:divBdr>
            <w:top w:val="none" w:sz="0" w:space="0" w:color="auto"/>
            <w:left w:val="none" w:sz="0" w:space="0" w:color="auto"/>
            <w:bottom w:val="none" w:sz="0" w:space="0" w:color="auto"/>
            <w:right w:val="none" w:sz="0" w:space="0" w:color="auto"/>
          </w:divBdr>
        </w:div>
        <w:div w:id="242767618">
          <w:marLeft w:val="0"/>
          <w:marRight w:val="0"/>
          <w:marTop w:val="0"/>
          <w:marBottom w:val="0"/>
          <w:divBdr>
            <w:top w:val="none" w:sz="0" w:space="0" w:color="auto"/>
            <w:left w:val="none" w:sz="0" w:space="0" w:color="auto"/>
            <w:bottom w:val="none" w:sz="0" w:space="0" w:color="auto"/>
            <w:right w:val="none" w:sz="0" w:space="0" w:color="auto"/>
          </w:divBdr>
        </w:div>
        <w:div w:id="294676251">
          <w:marLeft w:val="0"/>
          <w:marRight w:val="0"/>
          <w:marTop w:val="0"/>
          <w:marBottom w:val="0"/>
          <w:divBdr>
            <w:top w:val="none" w:sz="0" w:space="0" w:color="auto"/>
            <w:left w:val="none" w:sz="0" w:space="0" w:color="auto"/>
            <w:bottom w:val="none" w:sz="0" w:space="0" w:color="auto"/>
            <w:right w:val="none" w:sz="0" w:space="0" w:color="auto"/>
          </w:divBdr>
        </w:div>
        <w:div w:id="421996862">
          <w:marLeft w:val="0"/>
          <w:marRight w:val="0"/>
          <w:marTop w:val="0"/>
          <w:marBottom w:val="0"/>
          <w:divBdr>
            <w:top w:val="none" w:sz="0" w:space="0" w:color="auto"/>
            <w:left w:val="none" w:sz="0" w:space="0" w:color="auto"/>
            <w:bottom w:val="none" w:sz="0" w:space="0" w:color="auto"/>
            <w:right w:val="none" w:sz="0" w:space="0" w:color="auto"/>
          </w:divBdr>
        </w:div>
        <w:div w:id="476453700">
          <w:marLeft w:val="0"/>
          <w:marRight w:val="0"/>
          <w:marTop w:val="0"/>
          <w:marBottom w:val="0"/>
          <w:divBdr>
            <w:top w:val="none" w:sz="0" w:space="0" w:color="auto"/>
            <w:left w:val="none" w:sz="0" w:space="0" w:color="auto"/>
            <w:bottom w:val="none" w:sz="0" w:space="0" w:color="auto"/>
            <w:right w:val="none" w:sz="0" w:space="0" w:color="auto"/>
          </w:divBdr>
        </w:div>
        <w:div w:id="566233376">
          <w:marLeft w:val="0"/>
          <w:marRight w:val="0"/>
          <w:marTop w:val="0"/>
          <w:marBottom w:val="0"/>
          <w:divBdr>
            <w:top w:val="none" w:sz="0" w:space="0" w:color="auto"/>
            <w:left w:val="none" w:sz="0" w:space="0" w:color="auto"/>
            <w:bottom w:val="none" w:sz="0" w:space="0" w:color="auto"/>
            <w:right w:val="none" w:sz="0" w:space="0" w:color="auto"/>
          </w:divBdr>
        </w:div>
        <w:div w:id="613753147">
          <w:marLeft w:val="0"/>
          <w:marRight w:val="0"/>
          <w:marTop w:val="0"/>
          <w:marBottom w:val="0"/>
          <w:divBdr>
            <w:top w:val="none" w:sz="0" w:space="0" w:color="auto"/>
            <w:left w:val="none" w:sz="0" w:space="0" w:color="auto"/>
            <w:bottom w:val="none" w:sz="0" w:space="0" w:color="auto"/>
            <w:right w:val="none" w:sz="0" w:space="0" w:color="auto"/>
          </w:divBdr>
        </w:div>
        <w:div w:id="752707334">
          <w:marLeft w:val="0"/>
          <w:marRight w:val="0"/>
          <w:marTop w:val="0"/>
          <w:marBottom w:val="0"/>
          <w:divBdr>
            <w:top w:val="none" w:sz="0" w:space="0" w:color="auto"/>
            <w:left w:val="none" w:sz="0" w:space="0" w:color="auto"/>
            <w:bottom w:val="none" w:sz="0" w:space="0" w:color="auto"/>
            <w:right w:val="none" w:sz="0" w:space="0" w:color="auto"/>
          </w:divBdr>
        </w:div>
        <w:div w:id="1142189749">
          <w:marLeft w:val="0"/>
          <w:marRight w:val="0"/>
          <w:marTop w:val="0"/>
          <w:marBottom w:val="0"/>
          <w:divBdr>
            <w:top w:val="none" w:sz="0" w:space="0" w:color="auto"/>
            <w:left w:val="none" w:sz="0" w:space="0" w:color="auto"/>
            <w:bottom w:val="none" w:sz="0" w:space="0" w:color="auto"/>
            <w:right w:val="none" w:sz="0" w:space="0" w:color="auto"/>
          </w:divBdr>
        </w:div>
        <w:div w:id="1174304393">
          <w:marLeft w:val="0"/>
          <w:marRight w:val="0"/>
          <w:marTop w:val="0"/>
          <w:marBottom w:val="0"/>
          <w:divBdr>
            <w:top w:val="none" w:sz="0" w:space="0" w:color="auto"/>
            <w:left w:val="none" w:sz="0" w:space="0" w:color="auto"/>
            <w:bottom w:val="none" w:sz="0" w:space="0" w:color="auto"/>
            <w:right w:val="none" w:sz="0" w:space="0" w:color="auto"/>
          </w:divBdr>
        </w:div>
        <w:div w:id="1279483917">
          <w:marLeft w:val="0"/>
          <w:marRight w:val="0"/>
          <w:marTop w:val="0"/>
          <w:marBottom w:val="0"/>
          <w:divBdr>
            <w:top w:val="none" w:sz="0" w:space="0" w:color="auto"/>
            <w:left w:val="none" w:sz="0" w:space="0" w:color="auto"/>
            <w:bottom w:val="none" w:sz="0" w:space="0" w:color="auto"/>
            <w:right w:val="none" w:sz="0" w:space="0" w:color="auto"/>
          </w:divBdr>
        </w:div>
        <w:div w:id="1349260590">
          <w:marLeft w:val="0"/>
          <w:marRight w:val="0"/>
          <w:marTop w:val="0"/>
          <w:marBottom w:val="0"/>
          <w:divBdr>
            <w:top w:val="none" w:sz="0" w:space="0" w:color="auto"/>
            <w:left w:val="none" w:sz="0" w:space="0" w:color="auto"/>
            <w:bottom w:val="none" w:sz="0" w:space="0" w:color="auto"/>
            <w:right w:val="none" w:sz="0" w:space="0" w:color="auto"/>
          </w:divBdr>
        </w:div>
        <w:div w:id="1820338828">
          <w:marLeft w:val="0"/>
          <w:marRight w:val="0"/>
          <w:marTop w:val="0"/>
          <w:marBottom w:val="0"/>
          <w:divBdr>
            <w:top w:val="none" w:sz="0" w:space="0" w:color="auto"/>
            <w:left w:val="none" w:sz="0" w:space="0" w:color="auto"/>
            <w:bottom w:val="none" w:sz="0" w:space="0" w:color="auto"/>
            <w:right w:val="none" w:sz="0" w:space="0" w:color="auto"/>
          </w:divBdr>
        </w:div>
        <w:div w:id="1847788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rjusport.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rju.spordiliit@harjusport.e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arjusport.ee" TargetMode="External"/><Relationship Id="rId4" Type="http://schemas.openxmlformats.org/officeDocument/2006/relationships/webSettings" Target="webSettings.xml"/><Relationship Id="rId9" Type="http://schemas.openxmlformats.org/officeDocument/2006/relationships/hyperlink" Target="mailto:harju.spordiliit@harjusport.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2255</Words>
  <Characters>12858</Characters>
  <Application>Microsoft Office Word</Application>
  <DocSecurity>4</DocSecurity>
  <Lines>107</Lines>
  <Paragraphs>30</Paragraphs>
  <ScaleCrop>false</ScaleCrop>
  <Company>Microsoft</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HARJU  SPORDILIIT  "JÕUD"</dc:title>
  <dc:subject/>
  <dc:creator>win95</dc:creator>
  <cp:keywords/>
  <cp:lastModifiedBy>Triin Kaas</cp:lastModifiedBy>
  <cp:revision>168</cp:revision>
  <cp:lastPrinted>2023-02-28T05:29:00Z</cp:lastPrinted>
  <dcterms:created xsi:type="dcterms:W3CDTF">2024-08-21T02:54:00Z</dcterms:created>
  <dcterms:modified xsi:type="dcterms:W3CDTF">2024-08-26T19:43:00Z</dcterms:modified>
</cp:coreProperties>
</file>